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7D7" w:rsidRPr="00501DBC" w:rsidRDefault="00FC57D7" w:rsidP="00DD4BA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FF"/>
          <w:sz w:val="52"/>
          <w:szCs w:val="52"/>
        </w:rPr>
      </w:pPr>
      <w:r w:rsidRPr="00501DBC">
        <w:rPr>
          <w:rFonts w:ascii="Times New Roman" w:hAnsi="Times New Roman"/>
          <w:b/>
          <w:color w:val="0000FF"/>
          <w:sz w:val="52"/>
          <w:szCs w:val="52"/>
        </w:rPr>
        <w:t xml:space="preserve">Обеспечение информационной </w:t>
      </w:r>
      <w:r>
        <w:rPr>
          <w:rFonts w:ascii="Times New Roman" w:hAnsi="Times New Roman"/>
          <w:b/>
          <w:color w:val="0000FF"/>
          <w:sz w:val="52"/>
          <w:szCs w:val="52"/>
        </w:rPr>
        <w:t xml:space="preserve">        </w:t>
      </w:r>
      <w:r w:rsidRPr="00501DBC">
        <w:rPr>
          <w:rFonts w:ascii="Times New Roman" w:hAnsi="Times New Roman"/>
          <w:b/>
          <w:color w:val="0000FF"/>
          <w:sz w:val="52"/>
          <w:szCs w:val="52"/>
        </w:rPr>
        <w:t>безопасности дошкольников</w:t>
      </w:r>
    </w:p>
    <w:p w:rsidR="00FC57D7" w:rsidRPr="00DD4BAA" w:rsidRDefault="00FC57D7" w:rsidP="002A27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BAA">
        <w:rPr>
          <w:rFonts w:ascii="Times New Roman" w:hAnsi="Times New Roman"/>
          <w:sz w:val="28"/>
          <w:szCs w:val="28"/>
        </w:rPr>
        <w:t xml:space="preserve">Проблема обеспечения информационной безопасности детей в информационно-телекоммуникационных сетях становится все более актуальной в связи с существенным возрастанием численности несовершеннолетних пользователей.  </w:t>
      </w:r>
    </w:p>
    <w:p w:rsidR="00FC57D7" w:rsidRPr="00DD4BAA" w:rsidRDefault="00FC57D7" w:rsidP="002A275B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DD4BAA">
        <w:rPr>
          <w:rFonts w:ascii="Times New Roman" w:hAnsi="Times New Roman"/>
          <w:iCs/>
          <w:sz w:val="28"/>
          <w:szCs w:val="28"/>
        </w:rPr>
        <w:t xml:space="preserve">За последние годы в результате значительного повышения обеспеченности компьютерами россиян и подключения в рамках национального проекта практически всех школ и ДОУ к Интернету пользовательская активность российских детей резко возросла. Данные исследований Фонда Развития Интернет свидетельствуют о высокой степени контакта детей и подростков с </w:t>
      </w:r>
      <w:proofErr w:type="gramStart"/>
      <w:r w:rsidRPr="00DD4BAA">
        <w:rPr>
          <w:rFonts w:ascii="Times New Roman" w:hAnsi="Times New Roman"/>
          <w:iCs/>
          <w:sz w:val="28"/>
          <w:szCs w:val="28"/>
        </w:rPr>
        <w:t>негативным</w:t>
      </w:r>
      <w:proofErr w:type="gramEnd"/>
      <w:r w:rsidRPr="00DD4BAA">
        <w:rPr>
          <w:rFonts w:ascii="Times New Roman" w:hAnsi="Times New Roman"/>
          <w:iCs/>
          <w:sz w:val="28"/>
          <w:szCs w:val="28"/>
        </w:rPr>
        <w:t xml:space="preserve"> контентом и другими рисками интернет-среды </w:t>
      </w:r>
      <w:r>
        <w:rPr>
          <w:rFonts w:ascii="Times New Roman" w:hAnsi="Times New Roman"/>
          <w:iCs/>
          <w:sz w:val="28"/>
          <w:szCs w:val="28"/>
        </w:rPr>
        <w:t xml:space="preserve">     </w:t>
      </w:r>
      <w:r w:rsidRPr="00DD4BAA">
        <w:rPr>
          <w:rFonts w:ascii="Times New Roman" w:hAnsi="Times New Roman"/>
          <w:iCs/>
          <w:sz w:val="28"/>
          <w:szCs w:val="28"/>
        </w:rPr>
        <w:t>(</w:t>
      </w:r>
      <w:hyperlink r:id="rId8" w:history="1">
        <w:r w:rsidRPr="00DD4BAA">
          <w:rPr>
            <w:rStyle w:val="af0"/>
            <w:rFonts w:ascii="Times New Roman" w:hAnsi="Times New Roman"/>
            <w:iCs/>
            <w:color w:val="auto"/>
            <w:sz w:val="28"/>
            <w:szCs w:val="28"/>
          </w:rPr>
          <w:t>http://new.soedin.ru/index.php?action=secur&amp;id=830</w:t>
        </w:r>
      </w:hyperlink>
      <w:r w:rsidRPr="00DD4BAA">
        <w:rPr>
          <w:rFonts w:ascii="Times New Roman" w:hAnsi="Times New Roman"/>
          <w:iCs/>
          <w:sz w:val="28"/>
          <w:szCs w:val="28"/>
        </w:rPr>
        <w:t xml:space="preserve">). </w:t>
      </w:r>
    </w:p>
    <w:p w:rsidR="00FC57D7" w:rsidRPr="00DD4BAA" w:rsidRDefault="00FC57D7" w:rsidP="008D5D4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D4BAA">
        <w:rPr>
          <w:rFonts w:ascii="Times New Roman" w:hAnsi="Times New Roman"/>
          <w:sz w:val="28"/>
          <w:szCs w:val="28"/>
        </w:rPr>
        <w:t>Совсем недавно компьютеры были роскошью, а уже сегодня они есть почти в каждом доме. И пользуются компьютером не только взрослые, но и дети. Современные дошкольники с завидной легкостью овладевают навыками работы с компьютерными новинками.   Компьютер является для ребенка игрушкой, необычной и привлекательной. Конечно</w:t>
      </w:r>
      <w:r w:rsidRPr="00DD4BAA">
        <w:rPr>
          <w:rFonts w:ascii="Times New Roman" w:hAnsi="Times New Roman"/>
          <w:b/>
          <w:sz w:val="28"/>
          <w:szCs w:val="28"/>
        </w:rPr>
        <w:t xml:space="preserve">, </w:t>
      </w:r>
      <w:r w:rsidRPr="00DD4BAA">
        <w:rPr>
          <w:rStyle w:val="ae"/>
          <w:rFonts w:ascii="Times New Roman" w:hAnsi="Times New Roman"/>
          <w:b w:val="0"/>
          <w:sz w:val="28"/>
          <w:szCs w:val="28"/>
        </w:rPr>
        <w:t>польза компьютера неоспорима</w:t>
      </w:r>
      <w:r w:rsidRPr="00DD4BAA">
        <w:rPr>
          <w:rFonts w:ascii="Times New Roman" w:hAnsi="Times New Roman"/>
          <w:sz w:val="28"/>
          <w:szCs w:val="28"/>
        </w:rPr>
        <w:t xml:space="preserve">. С помощью этой современной машины дошкольник: </w:t>
      </w:r>
    </w:p>
    <w:p w:rsidR="00FC57D7" w:rsidRPr="00DD4BAA" w:rsidRDefault="00FC57D7" w:rsidP="00891868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DD4BAA">
        <w:rPr>
          <w:rFonts w:ascii="Times New Roman" w:hAnsi="Times New Roman"/>
          <w:sz w:val="28"/>
          <w:szCs w:val="28"/>
        </w:rPr>
        <w:t>1. Растет технически грамотным.</w:t>
      </w:r>
    </w:p>
    <w:p w:rsidR="00FC57D7" w:rsidRPr="00DD4BAA" w:rsidRDefault="00FC57D7" w:rsidP="00891868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DD4BAA">
        <w:rPr>
          <w:rFonts w:ascii="Times New Roman" w:hAnsi="Times New Roman"/>
          <w:sz w:val="28"/>
          <w:szCs w:val="28"/>
        </w:rPr>
        <w:t>2. Чувствует себя увереннее с любой техникой.</w:t>
      </w:r>
    </w:p>
    <w:p w:rsidR="00FC57D7" w:rsidRPr="00DD4BAA" w:rsidRDefault="00FC57D7" w:rsidP="00891868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DD4BAA">
        <w:rPr>
          <w:rFonts w:ascii="Times New Roman" w:hAnsi="Times New Roman"/>
          <w:sz w:val="28"/>
          <w:szCs w:val="28"/>
        </w:rPr>
        <w:t>3. Развивает логическое мышление.</w:t>
      </w:r>
    </w:p>
    <w:p w:rsidR="00FC57D7" w:rsidRPr="00DD4BAA" w:rsidRDefault="00FC57D7" w:rsidP="00891868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DD4BAA">
        <w:rPr>
          <w:rFonts w:ascii="Times New Roman" w:hAnsi="Times New Roman"/>
          <w:sz w:val="28"/>
          <w:szCs w:val="28"/>
        </w:rPr>
        <w:t>4. Увеличивает скорость реакции, принятие решения.</w:t>
      </w:r>
    </w:p>
    <w:p w:rsidR="00FC57D7" w:rsidRPr="00DD4BAA" w:rsidRDefault="00FC57D7" w:rsidP="00891868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DD4BAA">
        <w:rPr>
          <w:rFonts w:ascii="Times New Roman" w:hAnsi="Times New Roman"/>
          <w:sz w:val="28"/>
          <w:szCs w:val="28"/>
        </w:rPr>
        <w:t>5. Улучшает память.</w:t>
      </w:r>
    </w:p>
    <w:p w:rsidR="00FC57D7" w:rsidRPr="00DD4BAA" w:rsidRDefault="00FC57D7" w:rsidP="00891868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DD4BAA">
        <w:rPr>
          <w:rFonts w:ascii="Times New Roman" w:hAnsi="Times New Roman"/>
          <w:sz w:val="28"/>
          <w:szCs w:val="28"/>
        </w:rPr>
        <w:t>6. Учится концентрировать внимание.</w:t>
      </w:r>
    </w:p>
    <w:p w:rsidR="00FC57D7" w:rsidRPr="00DD4BAA" w:rsidRDefault="00FC57D7" w:rsidP="00891868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DD4BAA">
        <w:rPr>
          <w:rFonts w:ascii="Times New Roman" w:hAnsi="Times New Roman"/>
          <w:sz w:val="28"/>
          <w:szCs w:val="28"/>
        </w:rPr>
        <w:t>7. Учится визуально воспринимать объекты.</w:t>
      </w:r>
    </w:p>
    <w:p w:rsidR="00FC57D7" w:rsidRPr="00DD4BAA" w:rsidRDefault="00FC57D7" w:rsidP="00891868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DD4BAA">
        <w:rPr>
          <w:rFonts w:ascii="Times New Roman" w:hAnsi="Times New Roman"/>
          <w:sz w:val="28"/>
          <w:szCs w:val="28"/>
        </w:rPr>
        <w:t>8. Получает возможность общаться с друзьями, живущими далеко.</w:t>
      </w:r>
    </w:p>
    <w:p w:rsidR="00FC57D7" w:rsidRPr="00DD4BAA" w:rsidRDefault="00FC57D7" w:rsidP="00891868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DD4BAA">
        <w:rPr>
          <w:rFonts w:ascii="Times New Roman" w:hAnsi="Times New Roman"/>
          <w:sz w:val="28"/>
          <w:szCs w:val="28"/>
        </w:rPr>
        <w:t xml:space="preserve">9. Имеет возможность получить любую нужную ему информацию.                                        </w:t>
      </w:r>
    </w:p>
    <w:p w:rsidR="00FC57D7" w:rsidRPr="00DD4BAA" w:rsidRDefault="00FC57D7" w:rsidP="00891868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DD4BAA">
        <w:rPr>
          <w:rFonts w:ascii="Times New Roman" w:hAnsi="Times New Roman"/>
          <w:sz w:val="28"/>
          <w:szCs w:val="28"/>
        </w:rPr>
        <w:t xml:space="preserve">Сейчас используют современные технологии и создаются очень реалистичные игры для детей. Маленький ребенок может раскрашивать раскраски на компьютере или играть в </w:t>
      </w:r>
      <w:proofErr w:type="spellStart"/>
      <w:r w:rsidRPr="00DD4BAA">
        <w:rPr>
          <w:rFonts w:ascii="Times New Roman" w:hAnsi="Times New Roman"/>
          <w:sz w:val="28"/>
          <w:szCs w:val="28"/>
        </w:rPr>
        <w:t>пазлы</w:t>
      </w:r>
      <w:proofErr w:type="spellEnd"/>
      <w:r w:rsidRPr="00DD4BAA">
        <w:rPr>
          <w:rFonts w:ascii="Times New Roman" w:hAnsi="Times New Roman"/>
          <w:sz w:val="28"/>
          <w:szCs w:val="28"/>
        </w:rPr>
        <w:t>.  Для детей постарше  разработано множество компьютерных программ, обучающих  счёту и чтению. В виртуальных играх люди, звери, машины как настоящие. Любой ребенок рад заниматься компьютерными играми часами. Игры бывают и на логику, и на быстроту реакции, и на запоминание.</w:t>
      </w:r>
      <w:r w:rsidRPr="00DD4BAA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Pr="00DD4BAA">
        <w:rPr>
          <w:rFonts w:ascii="Times New Roman" w:hAnsi="Times New Roman"/>
          <w:sz w:val="28"/>
          <w:szCs w:val="28"/>
        </w:rPr>
        <w:t xml:space="preserve">В целом, пользу от виртуальных игр можно выразить в следующем:                                                                                                                       </w:t>
      </w:r>
    </w:p>
    <w:p w:rsidR="00FC57D7" w:rsidRPr="00DD4BAA" w:rsidRDefault="00FC57D7" w:rsidP="00891868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DD4BAA">
        <w:rPr>
          <w:rFonts w:ascii="Times New Roman" w:hAnsi="Times New Roman"/>
          <w:sz w:val="28"/>
          <w:szCs w:val="28"/>
        </w:rPr>
        <w:t>1. Воспитывается  усидчивость.</w:t>
      </w:r>
    </w:p>
    <w:p w:rsidR="00FC57D7" w:rsidRPr="00DD4BAA" w:rsidRDefault="00FC57D7" w:rsidP="003A6FD3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DD4BAA">
        <w:rPr>
          <w:rFonts w:ascii="Times New Roman" w:hAnsi="Times New Roman"/>
          <w:sz w:val="28"/>
          <w:szCs w:val="28"/>
        </w:rPr>
        <w:t xml:space="preserve">2. Вырабатывается терпение и настойчивость в достижении цели.                                                                </w:t>
      </w:r>
    </w:p>
    <w:p w:rsidR="00FC57D7" w:rsidRPr="00DD4BAA" w:rsidRDefault="00FC57D7" w:rsidP="003A6FD3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DD4BAA">
        <w:rPr>
          <w:rFonts w:ascii="Times New Roman" w:hAnsi="Times New Roman"/>
          <w:sz w:val="28"/>
          <w:szCs w:val="28"/>
        </w:rPr>
        <w:t>4. Развивают и укрепляют связь между моторикой пальцев рук и  мышлением</w:t>
      </w:r>
    </w:p>
    <w:p w:rsidR="00FC57D7" w:rsidRPr="00DD4BAA" w:rsidRDefault="00FC57D7" w:rsidP="003A6FD3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DD4BAA">
        <w:rPr>
          <w:rFonts w:ascii="Times New Roman" w:hAnsi="Times New Roman"/>
          <w:sz w:val="28"/>
          <w:szCs w:val="28"/>
        </w:rPr>
        <w:t xml:space="preserve">5. Многие игры расширяют кругозор детей, знакомят его с историей, </w:t>
      </w:r>
    </w:p>
    <w:p w:rsidR="00FC57D7" w:rsidRPr="00DD4BAA" w:rsidRDefault="00FC57D7" w:rsidP="008D5D42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DD4BAA">
        <w:rPr>
          <w:rFonts w:ascii="Times New Roman" w:hAnsi="Times New Roman"/>
          <w:sz w:val="28"/>
          <w:szCs w:val="28"/>
        </w:rPr>
        <w:t xml:space="preserve">техникой, миром вокруг нас. </w:t>
      </w:r>
    </w:p>
    <w:p w:rsidR="00FC57D7" w:rsidRPr="00DD4BAA" w:rsidRDefault="00FC57D7" w:rsidP="003A6FD3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DD4BAA">
        <w:rPr>
          <w:rFonts w:ascii="Times New Roman" w:hAnsi="Times New Roman"/>
          <w:sz w:val="28"/>
          <w:szCs w:val="28"/>
        </w:rPr>
        <w:t>6. Игры учат детей мыслить аналитически, развивают сообразительность.</w:t>
      </w:r>
    </w:p>
    <w:p w:rsidR="00FC57D7" w:rsidRPr="00DD4BAA" w:rsidRDefault="00FC57D7" w:rsidP="00891868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DD4BAA">
        <w:rPr>
          <w:rFonts w:ascii="Times New Roman" w:hAnsi="Times New Roman"/>
          <w:sz w:val="28"/>
          <w:szCs w:val="28"/>
        </w:rPr>
        <w:t xml:space="preserve">Компьютер выполняет функцию создания неопределенности, моделирует проблемную ситуацию, затрудняет деятельность, но при этом помогает ребенку самостоятельно снять эти трудности в ходе игры. Все это делает компьютерные игры эффективным средством активизации творческих возможностей личности ребенка.                                                                </w:t>
      </w:r>
    </w:p>
    <w:p w:rsidR="00FC57D7" w:rsidRPr="00DD4BAA" w:rsidRDefault="00FC57D7" w:rsidP="00891868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DD4BAA">
        <w:rPr>
          <w:rFonts w:ascii="Times New Roman" w:hAnsi="Times New Roman"/>
          <w:sz w:val="28"/>
          <w:szCs w:val="28"/>
        </w:rPr>
        <w:t xml:space="preserve">Компьютер усиливает мотивацию учения. Это осуществляется за счет новизны, возможности регулировать предъявление задач по трудности, активного вовлечения ребенка в учебный процесс. Компьютер дает ребенку возможности испробовать </w:t>
      </w:r>
      <w:r w:rsidRPr="00DD4BAA">
        <w:rPr>
          <w:rFonts w:ascii="Times New Roman" w:hAnsi="Times New Roman"/>
          <w:sz w:val="28"/>
          <w:szCs w:val="28"/>
        </w:rPr>
        <w:lastRenderedPageBreak/>
        <w:t xml:space="preserve">умственные силы, проявить оригинальность, предлагать решения без риска получить низкую оценку своей деятельности, неодобрение.  </w:t>
      </w:r>
    </w:p>
    <w:p w:rsidR="00FC57D7" w:rsidRPr="00DD4BAA" w:rsidRDefault="00FC57D7" w:rsidP="00891868">
      <w:pPr>
        <w:pStyle w:val="a6"/>
        <w:tabs>
          <w:tab w:val="left" w:pos="5625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4BAA">
        <w:rPr>
          <w:rFonts w:ascii="Times New Roman" w:hAnsi="Times New Roman"/>
          <w:sz w:val="28"/>
          <w:szCs w:val="28"/>
        </w:rPr>
        <w:t xml:space="preserve">Компьютер способен стать эффективным средством развития ребенка, </w:t>
      </w:r>
    </w:p>
    <w:p w:rsidR="00FC57D7" w:rsidRPr="00DD4BAA" w:rsidRDefault="00FC57D7" w:rsidP="003A6FD3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DD4BAA">
        <w:rPr>
          <w:rFonts w:ascii="Times New Roman" w:hAnsi="Times New Roman"/>
          <w:sz w:val="28"/>
          <w:szCs w:val="28"/>
        </w:rPr>
        <w:t xml:space="preserve">но  бездумное  его использование  может нанести непоправимый вред здоровью ребенка. Компьютерные игры приводят к постоянному возбуждению участков мозга, отвечающих за удовольствие. В итоге ребенку хочется получать удовлетворение как можно дольше, а это уже настоящая зависимость. Компьютерные игры наносят большой вред детскому восприятию. Дело в том, что дети переносят в жизнь то, что видят по телевизору или в компьютере. Если во время игры любимый герой трагически погибает, пытаясь спасти людей или, как верхолаз, прыгает по деревьям и этажам домов, то все эти действия ребенок вполне сможет воспроизвести в реальности.                                                                                                             </w:t>
      </w:r>
    </w:p>
    <w:p w:rsidR="00FC57D7" w:rsidRPr="00DD4BAA" w:rsidRDefault="00FC57D7" w:rsidP="00891868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DD4BAA">
        <w:rPr>
          <w:rFonts w:ascii="Times New Roman" w:hAnsi="Times New Roman"/>
          <w:sz w:val="28"/>
          <w:szCs w:val="28"/>
        </w:rPr>
        <w:t xml:space="preserve">Сюжет большей части компьютерных игр основан на том, чтобы суметь выжить, уничтожить своих соперников и т.д. Достижение этих целей происходит чаще всего </w:t>
      </w:r>
      <w:r w:rsidRPr="00DD4BAA">
        <w:rPr>
          <w:rStyle w:val="ae"/>
          <w:rFonts w:ascii="Times New Roman" w:hAnsi="Times New Roman"/>
          <w:b w:val="0"/>
          <w:sz w:val="28"/>
          <w:szCs w:val="28"/>
        </w:rPr>
        <w:t xml:space="preserve">через стрельбу. </w:t>
      </w:r>
      <w:r w:rsidRPr="00DD4BAA">
        <w:rPr>
          <w:rFonts w:ascii="Times New Roman" w:hAnsi="Times New Roman"/>
          <w:sz w:val="28"/>
          <w:szCs w:val="28"/>
        </w:rPr>
        <w:t>К чему может привести такое влияние компьютера на ребенка? К тому, что достичь всего в этой жизни можно</w:t>
      </w:r>
      <w:r w:rsidRPr="00DD4BAA">
        <w:rPr>
          <w:rStyle w:val="ae"/>
          <w:rFonts w:ascii="Times New Roman" w:hAnsi="Times New Roman"/>
          <w:sz w:val="28"/>
          <w:szCs w:val="28"/>
        </w:rPr>
        <w:t xml:space="preserve"> </w:t>
      </w:r>
      <w:r w:rsidRPr="00DD4BAA">
        <w:rPr>
          <w:rFonts w:ascii="Times New Roman" w:hAnsi="Times New Roman"/>
          <w:sz w:val="28"/>
          <w:szCs w:val="28"/>
        </w:rPr>
        <w:t>только через жестокость, агрессию и применение оружия.</w:t>
      </w:r>
      <w:r w:rsidRPr="00DD4BAA">
        <w:rPr>
          <w:rFonts w:ascii="Times New Roman" w:hAnsi="Times New Roman"/>
          <w:sz w:val="28"/>
          <w:szCs w:val="28"/>
          <w:lang w:eastAsia="ru-RU"/>
        </w:rPr>
        <w:t xml:space="preserve">                                  </w:t>
      </w:r>
      <w:r w:rsidRPr="00DD4BAA">
        <w:rPr>
          <w:rFonts w:ascii="Times New Roman" w:hAnsi="Times New Roman"/>
          <w:sz w:val="28"/>
          <w:szCs w:val="28"/>
        </w:rPr>
        <w:t xml:space="preserve">Очень часто родители, чтобы хоть чем-то занять ребенка, просто усаживают его за телевизор или компьютер, и даже не догадывается, что это приводит к развитию детского одиночества. Кроме того, компьютерные игры могут </w:t>
      </w:r>
    </w:p>
    <w:p w:rsidR="00FC57D7" w:rsidRPr="00DD4BAA" w:rsidRDefault="00FC57D7" w:rsidP="002A275B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DD4BAA">
        <w:rPr>
          <w:rFonts w:ascii="Times New Roman" w:hAnsi="Times New Roman"/>
          <w:sz w:val="28"/>
          <w:szCs w:val="28"/>
        </w:rPr>
        <w:t xml:space="preserve">развивать у детей эгоизм и изолированность, ведь большая часть их сюжетов </w:t>
      </w:r>
    </w:p>
    <w:p w:rsidR="00FC57D7" w:rsidRPr="00DD4BAA" w:rsidRDefault="00FC57D7" w:rsidP="002A275B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DD4BAA">
        <w:rPr>
          <w:rFonts w:ascii="Times New Roman" w:hAnsi="Times New Roman"/>
          <w:sz w:val="28"/>
          <w:szCs w:val="28"/>
        </w:rPr>
        <w:t xml:space="preserve">основано на принципах «выживает сильнейший» либо «каждый выживает сам за себя».  </w:t>
      </w:r>
    </w:p>
    <w:p w:rsidR="00FC57D7" w:rsidRPr="00DD4BAA" w:rsidRDefault="00FC57D7" w:rsidP="00891868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DD4BAA">
        <w:rPr>
          <w:rFonts w:ascii="Times New Roman" w:hAnsi="Times New Roman"/>
          <w:sz w:val="28"/>
          <w:szCs w:val="28"/>
        </w:rPr>
        <w:t>В ряду главных проблем со здоровьем, которые может доставлять компьютер детям – большая нагрузка на зрение. При интенсивной работе за компьютером даже у взрослого человека может появиться головная боль и головокружение, а длительное зрительное переутомление приведет к снижению остроты зрения. А поскольку наши глаза напрямую связаны с мозгом, то зрительное утомление сразу скажется на состоянии ребенка, как</w:t>
      </w:r>
    </w:p>
    <w:p w:rsidR="00FC57D7" w:rsidRPr="00DD4BAA" w:rsidRDefault="00FC57D7" w:rsidP="00891868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DD4BAA">
        <w:rPr>
          <w:rFonts w:ascii="Times New Roman" w:hAnsi="Times New Roman"/>
          <w:sz w:val="28"/>
          <w:szCs w:val="28"/>
        </w:rPr>
        <w:t>физическом, так и психологическом.</w:t>
      </w:r>
    </w:p>
    <w:p w:rsidR="00FC57D7" w:rsidRPr="00DD4BAA" w:rsidRDefault="00FC57D7" w:rsidP="00891868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DD4BAA">
        <w:rPr>
          <w:rFonts w:ascii="Times New Roman" w:hAnsi="Times New Roman"/>
          <w:sz w:val="28"/>
          <w:szCs w:val="28"/>
        </w:rPr>
        <w:t xml:space="preserve">От долгого сидения за компьютером у детей появляется искривление позвоночника. Чтобы не развивался сколиоз, нужно учить детей ровно держать спину, не горбиться, а компьютер установить так, чтобы ребенку не приходилось ни сутулиться, ни вытягивать шею или высоко держать голову. Но больше всего длительное нахождение за компьютером вредит детской психике.     </w:t>
      </w:r>
    </w:p>
    <w:p w:rsidR="00FC57D7" w:rsidRPr="00DD4BAA" w:rsidRDefault="00FC57D7" w:rsidP="00891868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DD4BAA">
        <w:rPr>
          <w:rFonts w:ascii="Times New Roman" w:hAnsi="Times New Roman"/>
          <w:sz w:val="28"/>
          <w:szCs w:val="28"/>
        </w:rPr>
        <w:t xml:space="preserve">Когда ребенок несколько часов подряд сидит за компьютером, он очень быстро переутомляется. Причиной тому является нервно-эмоциональное напряжение, требующее от ребенка постоянной концентрации внимании и быстрого реагирования на то или иное действие.                             </w:t>
      </w:r>
    </w:p>
    <w:p w:rsidR="00FC57D7" w:rsidRPr="00DD4BAA" w:rsidRDefault="00FC57D7" w:rsidP="00C67062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DD4BAA">
        <w:rPr>
          <w:rFonts w:ascii="Times New Roman" w:hAnsi="Times New Roman"/>
          <w:sz w:val="28"/>
          <w:szCs w:val="28"/>
        </w:rPr>
        <w:t>Лучше не давать дошкольнику серьёзно «подсаживаться» на компьютерные игры. Всё-таки, обычные настольные игры гораздо предпочтительнее. Но главное, чтобы наши дети не попали в зависимость от «компьютерного друга», а ценили живое, эмоциональное человеческое общение и стремились к нему.</w:t>
      </w:r>
    </w:p>
    <w:p w:rsidR="00FC57D7" w:rsidRPr="00DD4BAA" w:rsidRDefault="00FC57D7" w:rsidP="00C67062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DD4BAA">
        <w:rPr>
          <w:rFonts w:ascii="Times New Roman" w:hAnsi="Times New Roman"/>
          <w:sz w:val="28"/>
          <w:szCs w:val="28"/>
        </w:rPr>
        <w:t>Влияние       компьютера   на ребенка     лишает его настоящего  детства.</w:t>
      </w:r>
      <w:r w:rsidRPr="00DD4BAA">
        <w:rPr>
          <w:rStyle w:val="ae"/>
          <w:rFonts w:ascii="Times New Roman" w:hAnsi="Times New Roman"/>
          <w:sz w:val="28"/>
          <w:szCs w:val="28"/>
        </w:rPr>
        <w:t xml:space="preserve"> </w:t>
      </w:r>
      <w:r w:rsidRPr="00DD4BAA">
        <w:rPr>
          <w:rFonts w:ascii="Times New Roman" w:hAnsi="Times New Roman"/>
          <w:sz w:val="28"/>
          <w:szCs w:val="28"/>
        </w:rPr>
        <w:t>Компьютерные игры отнимают большую часть детского времени, того,      которое   они   могли   бы   потратить   на    нечто   более   полезное и</w:t>
      </w:r>
    </w:p>
    <w:p w:rsidR="00FC57D7" w:rsidRPr="00DD4BAA" w:rsidRDefault="00FC57D7" w:rsidP="003A6F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4BAA">
        <w:rPr>
          <w:rFonts w:ascii="Times New Roman" w:hAnsi="Times New Roman"/>
          <w:sz w:val="28"/>
          <w:szCs w:val="28"/>
        </w:rPr>
        <w:t xml:space="preserve">необходимое. </w:t>
      </w:r>
    </w:p>
    <w:p w:rsidR="00FC57D7" w:rsidRPr="00DD4BAA" w:rsidRDefault="00FC57D7" w:rsidP="000616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57D7" w:rsidRDefault="00FC57D7" w:rsidP="00D03633">
      <w:pPr>
        <w:pStyle w:val="af5"/>
        <w:shd w:val="clear" w:color="auto" w:fill="FFFFFF"/>
        <w:jc w:val="center"/>
        <w:rPr>
          <w:rStyle w:val="ae"/>
          <w:color w:val="000000"/>
          <w:sz w:val="28"/>
          <w:szCs w:val="28"/>
        </w:rPr>
      </w:pPr>
      <w:bookmarkStart w:id="0" w:name="_GoBack"/>
      <w:bookmarkEnd w:id="0"/>
    </w:p>
    <w:sectPr w:rsidR="00FC57D7" w:rsidSect="00BD5B62">
      <w:pgSz w:w="11906" w:h="16838"/>
      <w:pgMar w:top="426" w:right="850" w:bottom="540" w:left="550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40B" w:rsidRDefault="0041440B" w:rsidP="002A275B">
      <w:pPr>
        <w:spacing w:after="0" w:line="240" w:lineRule="auto"/>
      </w:pPr>
      <w:r>
        <w:separator/>
      </w:r>
    </w:p>
  </w:endnote>
  <w:endnote w:type="continuationSeparator" w:id="0">
    <w:p w:rsidR="0041440B" w:rsidRDefault="0041440B" w:rsidP="002A2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40B" w:rsidRDefault="0041440B" w:rsidP="002A275B">
      <w:pPr>
        <w:spacing w:after="0" w:line="240" w:lineRule="auto"/>
      </w:pPr>
      <w:r>
        <w:separator/>
      </w:r>
    </w:p>
  </w:footnote>
  <w:footnote w:type="continuationSeparator" w:id="0">
    <w:p w:rsidR="0041440B" w:rsidRDefault="0041440B" w:rsidP="002A27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4843"/>
    <w:multiLevelType w:val="hybridMultilevel"/>
    <w:tmpl w:val="3ABA5AA0"/>
    <w:lvl w:ilvl="0" w:tplc="4634AC28">
      <w:start w:val="1"/>
      <w:numFmt w:val="decimal"/>
      <w:pStyle w:val="a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27327F6"/>
    <w:multiLevelType w:val="multilevel"/>
    <w:tmpl w:val="93EEA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4B7770"/>
    <w:multiLevelType w:val="hybridMultilevel"/>
    <w:tmpl w:val="183C1A96"/>
    <w:lvl w:ilvl="0" w:tplc="6E5061AA">
      <w:start w:val="1"/>
      <w:numFmt w:val="bullet"/>
      <w:pStyle w:val="a0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5B2BE2"/>
    <w:multiLevelType w:val="multilevel"/>
    <w:tmpl w:val="7ADCC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7A334C"/>
    <w:multiLevelType w:val="multilevel"/>
    <w:tmpl w:val="5CEEA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084D92"/>
    <w:multiLevelType w:val="hybridMultilevel"/>
    <w:tmpl w:val="D304FE5E"/>
    <w:lvl w:ilvl="0" w:tplc="04CEAC18">
      <w:start w:val="1"/>
      <w:numFmt w:val="decimal"/>
      <w:pStyle w:val="a1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CF5A58"/>
    <w:multiLevelType w:val="hybridMultilevel"/>
    <w:tmpl w:val="7052903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0FB55422"/>
    <w:multiLevelType w:val="multilevel"/>
    <w:tmpl w:val="C0F86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8F23C9"/>
    <w:multiLevelType w:val="multilevel"/>
    <w:tmpl w:val="1F787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34C7B46"/>
    <w:multiLevelType w:val="hybridMultilevel"/>
    <w:tmpl w:val="FE28DEB0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6A3148F"/>
    <w:multiLevelType w:val="multilevel"/>
    <w:tmpl w:val="DA9E9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235716C"/>
    <w:multiLevelType w:val="hybridMultilevel"/>
    <w:tmpl w:val="3D540F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2A428DB"/>
    <w:multiLevelType w:val="multilevel"/>
    <w:tmpl w:val="0C44E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FD37E0"/>
    <w:multiLevelType w:val="multilevel"/>
    <w:tmpl w:val="FD903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A000C3D"/>
    <w:multiLevelType w:val="multilevel"/>
    <w:tmpl w:val="61A2F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A361380"/>
    <w:multiLevelType w:val="multilevel"/>
    <w:tmpl w:val="A8543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4B37151"/>
    <w:multiLevelType w:val="multilevel"/>
    <w:tmpl w:val="19F41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1C01240"/>
    <w:multiLevelType w:val="multilevel"/>
    <w:tmpl w:val="BE3477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7233F05"/>
    <w:multiLevelType w:val="multilevel"/>
    <w:tmpl w:val="B5643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A084928"/>
    <w:multiLevelType w:val="hybridMultilevel"/>
    <w:tmpl w:val="A41E97B6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C4D7229"/>
    <w:multiLevelType w:val="multilevel"/>
    <w:tmpl w:val="BBDA4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7AD43E1"/>
    <w:multiLevelType w:val="multilevel"/>
    <w:tmpl w:val="7DA8F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A6E7631"/>
    <w:multiLevelType w:val="multilevel"/>
    <w:tmpl w:val="FCC23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42813C2"/>
    <w:multiLevelType w:val="hybridMultilevel"/>
    <w:tmpl w:val="4CCA49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5315F89"/>
    <w:multiLevelType w:val="multilevel"/>
    <w:tmpl w:val="C6788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5886446"/>
    <w:multiLevelType w:val="multilevel"/>
    <w:tmpl w:val="33747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C440DAB"/>
    <w:multiLevelType w:val="multilevel"/>
    <w:tmpl w:val="04ACA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1"/>
  </w:num>
  <w:num w:numId="5">
    <w:abstractNumId w:val="6"/>
  </w:num>
  <w:num w:numId="6">
    <w:abstractNumId w:val="0"/>
  </w:num>
  <w:num w:numId="7">
    <w:abstractNumId w:val="9"/>
  </w:num>
  <w:num w:numId="8">
    <w:abstractNumId w:val="23"/>
  </w:num>
  <w:num w:numId="9">
    <w:abstractNumId w:val="11"/>
  </w:num>
  <w:num w:numId="10">
    <w:abstractNumId w:val="19"/>
  </w:num>
  <w:num w:numId="11">
    <w:abstractNumId w:val="13"/>
  </w:num>
  <w:num w:numId="12">
    <w:abstractNumId w:val="20"/>
  </w:num>
  <w:num w:numId="13">
    <w:abstractNumId w:val="10"/>
    <w:lvlOverride w:ilvl="0">
      <w:startOverride w:val="2"/>
    </w:lvlOverride>
  </w:num>
  <w:num w:numId="14">
    <w:abstractNumId w:val="26"/>
  </w:num>
  <w:num w:numId="15">
    <w:abstractNumId w:val="16"/>
    <w:lvlOverride w:ilvl="0">
      <w:startOverride w:val="3"/>
    </w:lvlOverride>
  </w:num>
  <w:num w:numId="16">
    <w:abstractNumId w:val="14"/>
  </w:num>
  <w:num w:numId="17">
    <w:abstractNumId w:val="25"/>
  </w:num>
  <w:num w:numId="18">
    <w:abstractNumId w:val="3"/>
  </w:num>
  <w:num w:numId="19">
    <w:abstractNumId w:val="22"/>
  </w:num>
  <w:num w:numId="20">
    <w:abstractNumId w:val="4"/>
  </w:num>
  <w:num w:numId="21">
    <w:abstractNumId w:val="7"/>
  </w:num>
  <w:num w:numId="22">
    <w:abstractNumId w:val="12"/>
  </w:num>
  <w:num w:numId="23">
    <w:abstractNumId w:val="8"/>
  </w:num>
  <w:num w:numId="24">
    <w:abstractNumId w:val="24"/>
  </w:num>
  <w:num w:numId="25">
    <w:abstractNumId w:val="15"/>
  </w:num>
  <w:num w:numId="26">
    <w:abstractNumId w:val="18"/>
  </w:num>
  <w:num w:numId="27">
    <w:abstractNumId w:val="21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47A"/>
    <w:rsid w:val="0001329B"/>
    <w:rsid w:val="00014DB5"/>
    <w:rsid w:val="00024EF7"/>
    <w:rsid w:val="0003725D"/>
    <w:rsid w:val="000616B5"/>
    <w:rsid w:val="000B1DA1"/>
    <w:rsid w:val="00132C8F"/>
    <w:rsid w:val="001A35DC"/>
    <w:rsid w:val="001B29F3"/>
    <w:rsid w:val="001F3B10"/>
    <w:rsid w:val="00211AE7"/>
    <w:rsid w:val="002A275B"/>
    <w:rsid w:val="00333D98"/>
    <w:rsid w:val="003825A0"/>
    <w:rsid w:val="003A647A"/>
    <w:rsid w:val="003A6FD3"/>
    <w:rsid w:val="004114C5"/>
    <w:rsid w:val="0041440B"/>
    <w:rsid w:val="004320CE"/>
    <w:rsid w:val="004546EB"/>
    <w:rsid w:val="004775DF"/>
    <w:rsid w:val="004B4CB9"/>
    <w:rsid w:val="004F6C40"/>
    <w:rsid w:val="004F7037"/>
    <w:rsid w:val="00501DBC"/>
    <w:rsid w:val="0055474B"/>
    <w:rsid w:val="00561A5A"/>
    <w:rsid w:val="005B751F"/>
    <w:rsid w:val="00682826"/>
    <w:rsid w:val="007528C3"/>
    <w:rsid w:val="007A3129"/>
    <w:rsid w:val="00850925"/>
    <w:rsid w:val="00891868"/>
    <w:rsid w:val="008A703C"/>
    <w:rsid w:val="008B5DED"/>
    <w:rsid w:val="008C4544"/>
    <w:rsid w:val="008D5D42"/>
    <w:rsid w:val="008E0F77"/>
    <w:rsid w:val="008F7EE5"/>
    <w:rsid w:val="00922A06"/>
    <w:rsid w:val="009830DF"/>
    <w:rsid w:val="00A02CE4"/>
    <w:rsid w:val="00A05078"/>
    <w:rsid w:val="00A349FB"/>
    <w:rsid w:val="00A40A00"/>
    <w:rsid w:val="00A43BB4"/>
    <w:rsid w:val="00B15B30"/>
    <w:rsid w:val="00B40F27"/>
    <w:rsid w:val="00B856C6"/>
    <w:rsid w:val="00B93A11"/>
    <w:rsid w:val="00BD5B62"/>
    <w:rsid w:val="00C67062"/>
    <w:rsid w:val="00C97CF9"/>
    <w:rsid w:val="00CE387C"/>
    <w:rsid w:val="00D03633"/>
    <w:rsid w:val="00D1147A"/>
    <w:rsid w:val="00D65991"/>
    <w:rsid w:val="00D95FFE"/>
    <w:rsid w:val="00DD4BAA"/>
    <w:rsid w:val="00E44253"/>
    <w:rsid w:val="00E56A76"/>
    <w:rsid w:val="00ED7C37"/>
    <w:rsid w:val="00FC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2">
    <w:name w:val="Normal"/>
    <w:qFormat/>
    <w:rsid w:val="003A647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НАЗВАНИЕ ДОКЛАДА"/>
    <w:basedOn w:val="a2"/>
    <w:next w:val="a2"/>
    <w:link w:val="10"/>
    <w:uiPriority w:val="99"/>
    <w:qFormat/>
    <w:rsid w:val="00024EF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aliases w:val="-Аннотация,Литература"/>
    <w:basedOn w:val="a2"/>
    <w:next w:val="a2"/>
    <w:link w:val="20"/>
    <w:uiPriority w:val="99"/>
    <w:qFormat/>
    <w:rsid w:val="00024EF7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2"/>
    <w:next w:val="a2"/>
    <w:link w:val="30"/>
    <w:uiPriority w:val="99"/>
    <w:qFormat/>
    <w:rsid w:val="00024EF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2"/>
    <w:next w:val="a2"/>
    <w:link w:val="40"/>
    <w:uiPriority w:val="99"/>
    <w:qFormat/>
    <w:rsid w:val="00024EF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2"/>
    <w:next w:val="a2"/>
    <w:link w:val="50"/>
    <w:uiPriority w:val="99"/>
    <w:qFormat/>
    <w:rsid w:val="00024EF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2"/>
    <w:next w:val="a2"/>
    <w:link w:val="60"/>
    <w:uiPriority w:val="99"/>
    <w:qFormat/>
    <w:rsid w:val="00024EF7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2"/>
    <w:next w:val="a2"/>
    <w:link w:val="70"/>
    <w:uiPriority w:val="99"/>
    <w:qFormat/>
    <w:rsid w:val="00024EF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2"/>
    <w:next w:val="a2"/>
    <w:link w:val="80"/>
    <w:uiPriority w:val="99"/>
    <w:qFormat/>
    <w:rsid w:val="00024EF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2"/>
    <w:next w:val="a2"/>
    <w:link w:val="90"/>
    <w:uiPriority w:val="99"/>
    <w:qFormat/>
    <w:rsid w:val="00024EF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aliases w:val="НАЗВАНИЕ ДОКЛАДА Знак"/>
    <w:basedOn w:val="a3"/>
    <w:link w:val="1"/>
    <w:uiPriority w:val="99"/>
    <w:locked/>
    <w:rsid w:val="00024EF7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-Аннотация Знак,Литература Знак"/>
    <w:basedOn w:val="a3"/>
    <w:link w:val="2"/>
    <w:uiPriority w:val="99"/>
    <w:semiHidden/>
    <w:locked/>
    <w:rsid w:val="00024EF7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3"/>
    <w:link w:val="3"/>
    <w:uiPriority w:val="99"/>
    <w:semiHidden/>
    <w:locked/>
    <w:rsid w:val="00024EF7"/>
    <w:rPr>
      <w:rFonts w:ascii="Cambria" w:hAnsi="Cambria" w:cs="Times New Roman"/>
      <w:b/>
      <w:bCs/>
      <w:color w:val="4F81BD"/>
      <w:sz w:val="18"/>
    </w:rPr>
  </w:style>
  <w:style w:type="character" w:customStyle="1" w:styleId="40">
    <w:name w:val="Заголовок 4 Знак"/>
    <w:basedOn w:val="a3"/>
    <w:link w:val="4"/>
    <w:uiPriority w:val="99"/>
    <w:semiHidden/>
    <w:locked/>
    <w:rsid w:val="00024EF7"/>
    <w:rPr>
      <w:rFonts w:ascii="Cambria" w:hAnsi="Cambria" w:cs="Times New Roman"/>
      <w:b/>
      <w:bCs/>
      <w:i/>
      <w:iCs/>
      <w:color w:val="4F81BD"/>
      <w:sz w:val="18"/>
    </w:rPr>
  </w:style>
  <w:style w:type="character" w:customStyle="1" w:styleId="50">
    <w:name w:val="Заголовок 5 Знак"/>
    <w:basedOn w:val="a3"/>
    <w:link w:val="5"/>
    <w:uiPriority w:val="99"/>
    <w:semiHidden/>
    <w:locked/>
    <w:rsid w:val="00024EF7"/>
    <w:rPr>
      <w:rFonts w:ascii="Cambria" w:hAnsi="Cambria" w:cs="Times New Roman"/>
      <w:color w:val="243F60"/>
      <w:sz w:val="18"/>
    </w:rPr>
  </w:style>
  <w:style w:type="character" w:customStyle="1" w:styleId="60">
    <w:name w:val="Заголовок 6 Знак"/>
    <w:basedOn w:val="a3"/>
    <w:link w:val="6"/>
    <w:uiPriority w:val="99"/>
    <w:semiHidden/>
    <w:locked/>
    <w:rsid w:val="00024EF7"/>
    <w:rPr>
      <w:rFonts w:ascii="Cambria" w:hAnsi="Cambria" w:cs="Times New Roman"/>
      <w:i/>
      <w:iCs/>
      <w:color w:val="243F60"/>
      <w:sz w:val="18"/>
    </w:rPr>
  </w:style>
  <w:style w:type="character" w:customStyle="1" w:styleId="70">
    <w:name w:val="Заголовок 7 Знак"/>
    <w:basedOn w:val="a3"/>
    <w:link w:val="7"/>
    <w:uiPriority w:val="99"/>
    <w:semiHidden/>
    <w:locked/>
    <w:rsid w:val="00024EF7"/>
    <w:rPr>
      <w:rFonts w:ascii="Cambria" w:hAnsi="Cambria" w:cs="Times New Roman"/>
      <w:i/>
      <w:iCs/>
      <w:color w:val="404040"/>
      <w:sz w:val="18"/>
    </w:rPr>
  </w:style>
  <w:style w:type="character" w:customStyle="1" w:styleId="80">
    <w:name w:val="Заголовок 8 Знак"/>
    <w:basedOn w:val="a3"/>
    <w:link w:val="8"/>
    <w:uiPriority w:val="99"/>
    <w:semiHidden/>
    <w:locked/>
    <w:rsid w:val="00024EF7"/>
    <w:rPr>
      <w:rFonts w:ascii="Cambria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3"/>
    <w:link w:val="9"/>
    <w:uiPriority w:val="99"/>
    <w:semiHidden/>
    <w:locked/>
    <w:rsid w:val="00024EF7"/>
    <w:rPr>
      <w:rFonts w:ascii="Cambria" w:hAnsi="Cambria" w:cs="Times New Roman"/>
      <w:i/>
      <w:iCs/>
      <w:color w:val="404040"/>
      <w:sz w:val="20"/>
      <w:szCs w:val="20"/>
    </w:rPr>
  </w:style>
  <w:style w:type="paragraph" w:styleId="a6">
    <w:name w:val="List Paragraph"/>
    <w:basedOn w:val="a2"/>
    <w:uiPriority w:val="99"/>
    <w:qFormat/>
    <w:rsid w:val="00024EF7"/>
    <w:pPr>
      <w:ind w:left="720"/>
      <w:contextualSpacing/>
    </w:pPr>
  </w:style>
  <w:style w:type="paragraph" w:customStyle="1" w:styleId="a7">
    <w:name w:val="Автор"/>
    <w:basedOn w:val="a2"/>
    <w:uiPriority w:val="99"/>
    <w:rsid w:val="00024EF7"/>
    <w:rPr>
      <w:i/>
      <w:sz w:val="16"/>
    </w:rPr>
  </w:style>
  <w:style w:type="paragraph" w:customStyle="1" w:styleId="a8">
    <w:name w:val="Аннотация"/>
    <w:basedOn w:val="a2"/>
    <w:uiPriority w:val="99"/>
    <w:rsid w:val="00024EF7"/>
    <w:pPr>
      <w:ind w:left="397"/>
    </w:pPr>
  </w:style>
  <w:style w:type="paragraph" w:customStyle="1" w:styleId="a0">
    <w:name w:val="Маркированный"/>
    <w:basedOn w:val="a2"/>
    <w:uiPriority w:val="99"/>
    <w:rsid w:val="00024EF7"/>
    <w:pPr>
      <w:numPr>
        <w:numId w:val="1"/>
      </w:numPr>
      <w:ind w:right="170"/>
    </w:pPr>
    <w:rPr>
      <w:sz w:val="16"/>
    </w:rPr>
  </w:style>
  <w:style w:type="paragraph" w:customStyle="1" w:styleId="a">
    <w:name w:val="Нумерованный"/>
    <w:basedOn w:val="a2"/>
    <w:uiPriority w:val="99"/>
    <w:rsid w:val="00024EF7"/>
    <w:pPr>
      <w:numPr>
        <w:numId w:val="2"/>
      </w:numPr>
      <w:ind w:right="170"/>
    </w:pPr>
    <w:rPr>
      <w:sz w:val="16"/>
    </w:rPr>
  </w:style>
  <w:style w:type="paragraph" w:customStyle="1" w:styleId="a9">
    <w:name w:val="Уменьшенный текст рисунков и таблиц"/>
    <w:basedOn w:val="a2"/>
    <w:link w:val="aa"/>
    <w:uiPriority w:val="99"/>
    <w:rsid w:val="00024EF7"/>
    <w:rPr>
      <w:sz w:val="15"/>
    </w:rPr>
  </w:style>
  <w:style w:type="character" w:customStyle="1" w:styleId="aa">
    <w:name w:val="Уменьшенный текст рисунков и таблиц Знак"/>
    <w:basedOn w:val="a3"/>
    <w:link w:val="a9"/>
    <w:uiPriority w:val="99"/>
    <w:locked/>
    <w:rsid w:val="00024EF7"/>
    <w:rPr>
      <w:rFonts w:ascii="Arial" w:hAnsi="Arial" w:cs="Times New Roman"/>
      <w:sz w:val="22"/>
      <w:szCs w:val="22"/>
    </w:rPr>
  </w:style>
  <w:style w:type="paragraph" w:customStyle="1" w:styleId="a1">
    <w:name w:val="Нумерованный Литература"/>
    <w:basedOn w:val="a2"/>
    <w:next w:val="a2"/>
    <w:uiPriority w:val="99"/>
    <w:rsid w:val="00024EF7"/>
    <w:pPr>
      <w:numPr>
        <w:numId w:val="3"/>
      </w:numPr>
    </w:pPr>
  </w:style>
  <w:style w:type="paragraph" w:customStyle="1" w:styleId="ab">
    <w:name w:val="Раздел"/>
    <w:basedOn w:val="1"/>
    <w:link w:val="ac"/>
    <w:uiPriority w:val="99"/>
    <w:rsid w:val="00024EF7"/>
    <w:rPr>
      <w:sz w:val="56"/>
      <w:szCs w:val="56"/>
    </w:rPr>
  </w:style>
  <w:style w:type="character" w:customStyle="1" w:styleId="ac">
    <w:name w:val="Раздел Знак"/>
    <w:basedOn w:val="10"/>
    <w:link w:val="ab"/>
    <w:uiPriority w:val="99"/>
    <w:locked/>
    <w:rsid w:val="00024EF7"/>
    <w:rPr>
      <w:rFonts w:ascii="Cambria" w:hAnsi="Cambria" w:cs="Times New Roman"/>
      <w:b/>
      <w:bCs/>
      <w:color w:val="365F91"/>
      <w:sz w:val="56"/>
      <w:szCs w:val="56"/>
      <w:lang w:eastAsia="en-US"/>
    </w:rPr>
  </w:style>
  <w:style w:type="paragraph" w:styleId="ad">
    <w:name w:val="No Spacing"/>
    <w:uiPriority w:val="99"/>
    <w:qFormat/>
    <w:rsid w:val="00024EF7"/>
    <w:rPr>
      <w:sz w:val="22"/>
      <w:szCs w:val="22"/>
      <w:lang w:eastAsia="en-US"/>
    </w:rPr>
  </w:style>
  <w:style w:type="character" w:styleId="ae">
    <w:name w:val="Strong"/>
    <w:basedOn w:val="a3"/>
    <w:uiPriority w:val="99"/>
    <w:qFormat/>
    <w:rsid w:val="003A647A"/>
    <w:rPr>
      <w:rFonts w:cs="Times New Roman"/>
      <w:b/>
      <w:bCs/>
    </w:rPr>
  </w:style>
  <w:style w:type="table" w:styleId="af">
    <w:name w:val="Table Grid"/>
    <w:basedOn w:val="a4"/>
    <w:uiPriority w:val="99"/>
    <w:rsid w:val="004B4C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3"/>
    <w:uiPriority w:val="99"/>
    <w:rsid w:val="002A275B"/>
    <w:rPr>
      <w:rFonts w:cs="Times New Roman"/>
      <w:color w:val="0000FF"/>
      <w:u w:val="single"/>
    </w:rPr>
  </w:style>
  <w:style w:type="paragraph" w:styleId="af1">
    <w:name w:val="header"/>
    <w:basedOn w:val="a2"/>
    <w:link w:val="af2"/>
    <w:uiPriority w:val="99"/>
    <w:semiHidden/>
    <w:rsid w:val="002A27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3"/>
    <w:link w:val="af1"/>
    <w:uiPriority w:val="99"/>
    <w:semiHidden/>
    <w:locked/>
    <w:rsid w:val="002A275B"/>
    <w:rPr>
      <w:rFonts w:eastAsia="Times New Roman" w:cs="Times New Roman"/>
    </w:rPr>
  </w:style>
  <w:style w:type="paragraph" w:styleId="af3">
    <w:name w:val="footer"/>
    <w:basedOn w:val="a2"/>
    <w:link w:val="af4"/>
    <w:uiPriority w:val="99"/>
    <w:semiHidden/>
    <w:rsid w:val="002A27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3"/>
    <w:link w:val="af3"/>
    <w:uiPriority w:val="99"/>
    <w:semiHidden/>
    <w:locked/>
    <w:rsid w:val="002A275B"/>
    <w:rPr>
      <w:rFonts w:eastAsia="Times New Roman" w:cs="Times New Roman"/>
    </w:rPr>
  </w:style>
  <w:style w:type="character" w:customStyle="1" w:styleId="apple-converted-space">
    <w:name w:val="apple-converted-space"/>
    <w:basedOn w:val="a3"/>
    <w:uiPriority w:val="99"/>
    <w:rsid w:val="00D03633"/>
    <w:rPr>
      <w:rFonts w:cs="Times New Roman"/>
    </w:rPr>
  </w:style>
  <w:style w:type="paragraph" w:styleId="HTML">
    <w:name w:val="HTML Preformatted"/>
    <w:basedOn w:val="a2"/>
    <w:link w:val="HTML0"/>
    <w:uiPriority w:val="99"/>
    <w:rsid w:val="00D036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uiPriority w:val="99"/>
    <w:semiHidden/>
    <w:locked/>
    <w:rsid w:val="004114C5"/>
    <w:rPr>
      <w:rFonts w:ascii="Courier New" w:hAnsi="Courier New" w:cs="Courier New"/>
      <w:sz w:val="20"/>
      <w:szCs w:val="20"/>
      <w:lang w:eastAsia="en-US"/>
    </w:rPr>
  </w:style>
  <w:style w:type="paragraph" w:styleId="af5">
    <w:name w:val="Normal (Web)"/>
    <w:basedOn w:val="a2"/>
    <w:uiPriority w:val="99"/>
    <w:rsid w:val="00D036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6">
    <w:name w:val="Emphasis"/>
    <w:basedOn w:val="a3"/>
    <w:uiPriority w:val="99"/>
    <w:qFormat/>
    <w:locked/>
    <w:rsid w:val="00D03633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2">
    <w:name w:val="Normal"/>
    <w:qFormat/>
    <w:rsid w:val="003A647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НАЗВАНИЕ ДОКЛАДА"/>
    <w:basedOn w:val="a2"/>
    <w:next w:val="a2"/>
    <w:link w:val="10"/>
    <w:uiPriority w:val="99"/>
    <w:qFormat/>
    <w:rsid w:val="00024EF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aliases w:val="-Аннотация,Литература"/>
    <w:basedOn w:val="a2"/>
    <w:next w:val="a2"/>
    <w:link w:val="20"/>
    <w:uiPriority w:val="99"/>
    <w:qFormat/>
    <w:rsid w:val="00024EF7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2"/>
    <w:next w:val="a2"/>
    <w:link w:val="30"/>
    <w:uiPriority w:val="99"/>
    <w:qFormat/>
    <w:rsid w:val="00024EF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2"/>
    <w:next w:val="a2"/>
    <w:link w:val="40"/>
    <w:uiPriority w:val="99"/>
    <w:qFormat/>
    <w:rsid w:val="00024EF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2"/>
    <w:next w:val="a2"/>
    <w:link w:val="50"/>
    <w:uiPriority w:val="99"/>
    <w:qFormat/>
    <w:rsid w:val="00024EF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2"/>
    <w:next w:val="a2"/>
    <w:link w:val="60"/>
    <w:uiPriority w:val="99"/>
    <w:qFormat/>
    <w:rsid w:val="00024EF7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2"/>
    <w:next w:val="a2"/>
    <w:link w:val="70"/>
    <w:uiPriority w:val="99"/>
    <w:qFormat/>
    <w:rsid w:val="00024EF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2"/>
    <w:next w:val="a2"/>
    <w:link w:val="80"/>
    <w:uiPriority w:val="99"/>
    <w:qFormat/>
    <w:rsid w:val="00024EF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2"/>
    <w:next w:val="a2"/>
    <w:link w:val="90"/>
    <w:uiPriority w:val="99"/>
    <w:qFormat/>
    <w:rsid w:val="00024EF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aliases w:val="НАЗВАНИЕ ДОКЛАДА Знак"/>
    <w:basedOn w:val="a3"/>
    <w:link w:val="1"/>
    <w:uiPriority w:val="99"/>
    <w:locked/>
    <w:rsid w:val="00024EF7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-Аннотация Знак,Литература Знак"/>
    <w:basedOn w:val="a3"/>
    <w:link w:val="2"/>
    <w:uiPriority w:val="99"/>
    <w:semiHidden/>
    <w:locked/>
    <w:rsid w:val="00024EF7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3"/>
    <w:link w:val="3"/>
    <w:uiPriority w:val="99"/>
    <w:semiHidden/>
    <w:locked/>
    <w:rsid w:val="00024EF7"/>
    <w:rPr>
      <w:rFonts w:ascii="Cambria" w:hAnsi="Cambria" w:cs="Times New Roman"/>
      <w:b/>
      <w:bCs/>
      <w:color w:val="4F81BD"/>
      <w:sz w:val="18"/>
    </w:rPr>
  </w:style>
  <w:style w:type="character" w:customStyle="1" w:styleId="40">
    <w:name w:val="Заголовок 4 Знак"/>
    <w:basedOn w:val="a3"/>
    <w:link w:val="4"/>
    <w:uiPriority w:val="99"/>
    <w:semiHidden/>
    <w:locked/>
    <w:rsid w:val="00024EF7"/>
    <w:rPr>
      <w:rFonts w:ascii="Cambria" w:hAnsi="Cambria" w:cs="Times New Roman"/>
      <w:b/>
      <w:bCs/>
      <w:i/>
      <w:iCs/>
      <w:color w:val="4F81BD"/>
      <w:sz w:val="18"/>
    </w:rPr>
  </w:style>
  <w:style w:type="character" w:customStyle="1" w:styleId="50">
    <w:name w:val="Заголовок 5 Знак"/>
    <w:basedOn w:val="a3"/>
    <w:link w:val="5"/>
    <w:uiPriority w:val="99"/>
    <w:semiHidden/>
    <w:locked/>
    <w:rsid w:val="00024EF7"/>
    <w:rPr>
      <w:rFonts w:ascii="Cambria" w:hAnsi="Cambria" w:cs="Times New Roman"/>
      <w:color w:val="243F60"/>
      <w:sz w:val="18"/>
    </w:rPr>
  </w:style>
  <w:style w:type="character" w:customStyle="1" w:styleId="60">
    <w:name w:val="Заголовок 6 Знак"/>
    <w:basedOn w:val="a3"/>
    <w:link w:val="6"/>
    <w:uiPriority w:val="99"/>
    <w:semiHidden/>
    <w:locked/>
    <w:rsid w:val="00024EF7"/>
    <w:rPr>
      <w:rFonts w:ascii="Cambria" w:hAnsi="Cambria" w:cs="Times New Roman"/>
      <w:i/>
      <w:iCs/>
      <w:color w:val="243F60"/>
      <w:sz w:val="18"/>
    </w:rPr>
  </w:style>
  <w:style w:type="character" w:customStyle="1" w:styleId="70">
    <w:name w:val="Заголовок 7 Знак"/>
    <w:basedOn w:val="a3"/>
    <w:link w:val="7"/>
    <w:uiPriority w:val="99"/>
    <w:semiHidden/>
    <w:locked/>
    <w:rsid w:val="00024EF7"/>
    <w:rPr>
      <w:rFonts w:ascii="Cambria" w:hAnsi="Cambria" w:cs="Times New Roman"/>
      <w:i/>
      <w:iCs/>
      <w:color w:val="404040"/>
      <w:sz w:val="18"/>
    </w:rPr>
  </w:style>
  <w:style w:type="character" w:customStyle="1" w:styleId="80">
    <w:name w:val="Заголовок 8 Знак"/>
    <w:basedOn w:val="a3"/>
    <w:link w:val="8"/>
    <w:uiPriority w:val="99"/>
    <w:semiHidden/>
    <w:locked/>
    <w:rsid w:val="00024EF7"/>
    <w:rPr>
      <w:rFonts w:ascii="Cambria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3"/>
    <w:link w:val="9"/>
    <w:uiPriority w:val="99"/>
    <w:semiHidden/>
    <w:locked/>
    <w:rsid w:val="00024EF7"/>
    <w:rPr>
      <w:rFonts w:ascii="Cambria" w:hAnsi="Cambria" w:cs="Times New Roman"/>
      <w:i/>
      <w:iCs/>
      <w:color w:val="404040"/>
      <w:sz w:val="20"/>
      <w:szCs w:val="20"/>
    </w:rPr>
  </w:style>
  <w:style w:type="paragraph" w:styleId="a6">
    <w:name w:val="List Paragraph"/>
    <w:basedOn w:val="a2"/>
    <w:uiPriority w:val="99"/>
    <w:qFormat/>
    <w:rsid w:val="00024EF7"/>
    <w:pPr>
      <w:ind w:left="720"/>
      <w:contextualSpacing/>
    </w:pPr>
  </w:style>
  <w:style w:type="paragraph" w:customStyle="1" w:styleId="a7">
    <w:name w:val="Автор"/>
    <w:basedOn w:val="a2"/>
    <w:uiPriority w:val="99"/>
    <w:rsid w:val="00024EF7"/>
    <w:rPr>
      <w:i/>
      <w:sz w:val="16"/>
    </w:rPr>
  </w:style>
  <w:style w:type="paragraph" w:customStyle="1" w:styleId="a8">
    <w:name w:val="Аннотация"/>
    <w:basedOn w:val="a2"/>
    <w:uiPriority w:val="99"/>
    <w:rsid w:val="00024EF7"/>
    <w:pPr>
      <w:ind w:left="397"/>
    </w:pPr>
  </w:style>
  <w:style w:type="paragraph" w:customStyle="1" w:styleId="a0">
    <w:name w:val="Маркированный"/>
    <w:basedOn w:val="a2"/>
    <w:uiPriority w:val="99"/>
    <w:rsid w:val="00024EF7"/>
    <w:pPr>
      <w:numPr>
        <w:numId w:val="1"/>
      </w:numPr>
      <w:ind w:right="170"/>
    </w:pPr>
    <w:rPr>
      <w:sz w:val="16"/>
    </w:rPr>
  </w:style>
  <w:style w:type="paragraph" w:customStyle="1" w:styleId="a">
    <w:name w:val="Нумерованный"/>
    <w:basedOn w:val="a2"/>
    <w:uiPriority w:val="99"/>
    <w:rsid w:val="00024EF7"/>
    <w:pPr>
      <w:numPr>
        <w:numId w:val="2"/>
      </w:numPr>
      <w:ind w:right="170"/>
    </w:pPr>
    <w:rPr>
      <w:sz w:val="16"/>
    </w:rPr>
  </w:style>
  <w:style w:type="paragraph" w:customStyle="1" w:styleId="a9">
    <w:name w:val="Уменьшенный текст рисунков и таблиц"/>
    <w:basedOn w:val="a2"/>
    <w:link w:val="aa"/>
    <w:uiPriority w:val="99"/>
    <w:rsid w:val="00024EF7"/>
    <w:rPr>
      <w:sz w:val="15"/>
    </w:rPr>
  </w:style>
  <w:style w:type="character" w:customStyle="1" w:styleId="aa">
    <w:name w:val="Уменьшенный текст рисунков и таблиц Знак"/>
    <w:basedOn w:val="a3"/>
    <w:link w:val="a9"/>
    <w:uiPriority w:val="99"/>
    <w:locked/>
    <w:rsid w:val="00024EF7"/>
    <w:rPr>
      <w:rFonts w:ascii="Arial" w:hAnsi="Arial" w:cs="Times New Roman"/>
      <w:sz w:val="22"/>
      <w:szCs w:val="22"/>
    </w:rPr>
  </w:style>
  <w:style w:type="paragraph" w:customStyle="1" w:styleId="a1">
    <w:name w:val="Нумерованный Литература"/>
    <w:basedOn w:val="a2"/>
    <w:next w:val="a2"/>
    <w:uiPriority w:val="99"/>
    <w:rsid w:val="00024EF7"/>
    <w:pPr>
      <w:numPr>
        <w:numId w:val="3"/>
      </w:numPr>
    </w:pPr>
  </w:style>
  <w:style w:type="paragraph" w:customStyle="1" w:styleId="ab">
    <w:name w:val="Раздел"/>
    <w:basedOn w:val="1"/>
    <w:link w:val="ac"/>
    <w:uiPriority w:val="99"/>
    <w:rsid w:val="00024EF7"/>
    <w:rPr>
      <w:sz w:val="56"/>
      <w:szCs w:val="56"/>
    </w:rPr>
  </w:style>
  <w:style w:type="character" w:customStyle="1" w:styleId="ac">
    <w:name w:val="Раздел Знак"/>
    <w:basedOn w:val="10"/>
    <w:link w:val="ab"/>
    <w:uiPriority w:val="99"/>
    <w:locked/>
    <w:rsid w:val="00024EF7"/>
    <w:rPr>
      <w:rFonts w:ascii="Cambria" w:hAnsi="Cambria" w:cs="Times New Roman"/>
      <w:b/>
      <w:bCs/>
      <w:color w:val="365F91"/>
      <w:sz w:val="56"/>
      <w:szCs w:val="56"/>
      <w:lang w:eastAsia="en-US"/>
    </w:rPr>
  </w:style>
  <w:style w:type="paragraph" w:styleId="ad">
    <w:name w:val="No Spacing"/>
    <w:uiPriority w:val="99"/>
    <w:qFormat/>
    <w:rsid w:val="00024EF7"/>
    <w:rPr>
      <w:sz w:val="22"/>
      <w:szCs w:val="22"/>
      <w:lang w:eastAsia="en-US"/>
    </w:rPr>
  </w:style>
  <w:style w:type="character" w:styleId="ae">
    <w:name w:val="Strong"/>
    <w:basedOn w:val="a3"/>
    <w:uiPriority w:val="99"/>
    <w:qFormat/>
    <w:rsid w:val="003A647A"/>
    <w:rPr>
      <w:rFonts w:cs="Times New Roman"/>
      <w:b/>
      <w:bCs/>
    </w:rPr>
  </w:style>
  <w:style w:type="table" w:styleId="af">
    <w:name w:val="Table Grid"/>
    <w:basedOn w:val="a4"/>
    <w:uiPriority w:val="99"/>
    <w:rsid w:val="004B4C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3"/>
    <w:uiPriority w:val="99"/>
    <w:rsid w:val="002A275B"/>
    <w:rPr>
      <w:rFonts w:cs="Times New Roman"/>
      <w:color w:val="0000FF"/>
      <w:u w:val="single"/>
    </w:rPr>
  </w:style>
  <w:style w:type="paragraph" w:styleId="af1">
    <w:name w:val="header"/>
    <w:basedOn w:val="a2"/>
    <w:link w:val="af2"/>
    <w:uiPriority w:val="99"/>
    <w:semiHidden/>
    <w:rsid w:val="002A27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3"/>
    <w:link w:val="af1"/>
    <w:uiPriority w:val="99"/>
    <w:semiHidden/>
    <w:locked/>
    <w:rsid w:val="002A275B"/>
    <w:rPr>
      <w:rFonts w:eastAsia="Times New Roman" w:cs="Times New Roman"/>
    </w:rPr>
  </w:style>
  <w:style w:type="paragraph" w:styleId="af3">
    <w:name w:val="footer"/>
    <w:basedOn w:val="a2"/>
    <w:link w:val="af4"/>
    <w:uiPriority w:val="99"/>
    <w:semiHidden/>
    <w:rsid w:val="002A27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3"/>
    <w:link w:val="af3"/>
    <w:uiPriority w:val="99"/>
    <w:semiHidden/>
    <w:locked/>
    <w:rsid w:val="002A275B"/>
    <w:rPr>
      <w:rFonts w:eastAsia="Times New Roman" w:cs="Times New Roman"/>
    </w:rPr>
  </w:style>
  <w:style w:type="character" w:customStyle="1" w:styleId="apple-converted-space">
    <w:name w:val="apple-converted-space"/>
    <w:basedOn w:val="a3"/>
    <w:uiPriority w:val="99"/>
    <w:rsid w:val="00D03633"/>
    <w:rPr>
      <w:rFonts w:cs="Times New Roman"/>
    </w:rPr>
  </w:style>
  <w:style w:type="paragraph" w:styleId="HTML">
    <w:name w:val="HTML Preformatted"/>
    <w:basedOn w:val="a2"/>
    <w:link w:val="HTML0"/>
    <w:uiPriority w:val="99"/>
    <w:rsid w:val="00D036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uiPriority w:val="99"/>
    <w:semiHidden/>
    <w:locked/>
    <w:rsid w:val="004114C5"/>
    <w:rPr>
      <w:rFonts w:ascii="Courier New" w:hAnsi="Courier New" w:cs="Courier New"/>
      <w:sz w:val="20"/>
      <w:szCs w:val="20"/>
      <w:lang w:eastAsia="en-US"/>
    </w:rPr>
  </w:style>
  <w:style w:type="paragraph" w:styleId="af5">
    <w:name w:val="Normal (Web)"/>
    <w:basedOn w:val="a2"/>
    <w:uiPriority w:val="99"/>
    <w:rsid w:val="00D036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6">
    <w:name w:val="Emphasis"/>
    <w:basedOn w:val="a3"/>
    <w:uiPriority w:val="99"/>
    <w:qFormat/>
    <w:locked/>
    <w:rsid w:val="00D03633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884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.soedin.ru/index.php?action=secur&amp;id=83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Дятчина</dc:creator>
  <cp:lastModifiedBy>Кирилюк К. А.</cp:lastModifiedBy>
  <cp:revision>2</cp:revision>
  <cp:lastPrinted>2014-10-20T10:54:00Z</cp:lastPrinted>
  <dcterms:created xsi:type="dcterms:W3CDTF">2019-12-27T03:49:00Z</dcterms:created>
  <dcterms:modified xsi:type="dcterms:W3CDTF">2019-12-27T03:49:00Z</dcterms:modified>
</cp:coreProperties>
</file>