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ДЛЯ ПРОВЕДЕНИЯ ПРАКТИЧЕСКИХ ЗАНЯТИЙ</w:t>
      </w:r>
      <w:r w:rsidR="00B839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ED25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приспособленных для использования инвалидами и лицами ОВЗ </w:t>
      </w:r>
    </w:p>
    <w:p w:rsidR="00BF34E7" w:rsidRPr="00AF6E77" w:rsidRDefault="00BF34E7" w:rsidP="00BF34E7">
      <w:pPr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учителя-логопеда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 для проведения коррекционной работы с детьми. Оснащен логопедический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студии развития детей.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логопедического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72,3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кв.м.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учителя-логопеда предназначен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ED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диагностического обследования речевого развития детей дошкольного возраста.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подгрупповых и индивидуальных занятий учителя-логопеда с детьми.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1.Оснащение кабинета: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 зер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-зеркала для индивидуальной работы;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-шкафы для хранения пособий;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-столы для детей;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-стулья детски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-стол, стулья для работы учителя-логопеда с документацией</w:t>
      </w:r>
      <w:r w:rsidR="001B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CFE" w:rsidRPr="00AF6E77" w:rsidRDefault="001B2CFE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интерактивная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2. Учебно-методические пособия: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для коррекционной логопедической работы:</w:t>
      </w:r>
    </w:p>
    <w:p w:rsidR="00BF34E7" w:rsidRPr="00AF6E7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  <w:u w:val="single"/>
        </w:rPr>
        <w:t>по звукопроизношению</w:t>
      </w:r>
      <w:r w:rsidRPr="00AF6E77">
        <w:rPr>
          <w:color w:val="000000"/>
          <w:sz w:val="28"/>
          <w:szCs w:val="28"/>
        </w:rPr>
        <w:t xml:space="preserve"> (речевые профили звуков, карточки с изображением символов звуков</w:t>
      </w:r>
      <w:r w:rsidR="00E82CDE">
        <w:rPr>
          <w:color w:val="000000"/>
          <w:sz w:val="28"/>
          <w:szCs w:val="28"/>
        </w:rPr>
        <w:t>)</w:t>
      </w:r>
      <w:r w:rsidRPr="00AF6E77">
        <w:rPr>
          <w:color w:val="000000"/>
          <w:sz w:val="28"/>
          <w:szCs w:val="28"/>
        </w:rPr>
        <w:t>,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картинный материал для автоматизации поставленных звуков, рабочие тетради для закрепления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звуков, речевое домино, логопедическое лото, речевые домики);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фонетическому восприятию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(наборы картинок, тетради для развития фонетического слуха);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лексическому запасу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(дидактические игры, наборы картинок);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 для обследования интеллекта, развития памяти, внимания, мышления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(счетный материал,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картотеки: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упражнения на релаксации.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 пособия и материалы:</w:t>
      </w: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дыхания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(воздушные шары, вертушки, мыльные пузыри);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мелкой моторики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(матрешки, шнуровки, пирамидки,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трафареты);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обучению грамоте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(азбука, кассы букв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Музыкальный зал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</w:t>
      </w:r>
      <w:r w:rsidR="00ED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категорий здоровья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провод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досуги, праздники, утренники и развлечения.</w:t>
      </w:r>
    </w:p>
    <w:p w:rsidR="00BF34E7" w:rsidRPr="00E76310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музыкального зала - </w:t>
      </w:r>
      <w:r w:rsidRPr="00E76310">
        <w:rPr>
          <w:rFonts w:ascii="Times New Roman" w:hAnsi="Times New Roman" w:cs="Times New Roman"/>
          <w:sz w:val="28"/>
          <w:szCs w:val="28"/>
        </w:rPr>
        <w:t xml:space="preserve">128, </w:t>
      </w:r>
      <w:smartTag w:uri="urn:schemas-microsoft-com:office:smarttags" w:element="metricconverter">
        <w:smartTagPr>
          <w:attr w:name="ProductID" w:val="6 м2"/>
        </w:smartTagPr>
        <w:r w:rsidRPr="00E76310">
          <w:rPr>
            <w:rFonts w:ascii="Times New Roman" w:hAnsi="Times New Roman" w:cs="Times New Roman"/>
            <w:sz w:val="28"/>
            <w:szCs w:val="28"/>
          </w:rPr>
          <w:t>6 м</w:t>
        </w:r>
        <w:proofErr w:type="gramStart"/>
        <w:r w:rsidRPr="00E76310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 оснащен современным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пианино, музыкальный центр,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методическими материалами: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портретами композиторов.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фонетика (диски, аудиозаписи), имеется нотный материал, Музыкальный кабинет оснащен музыкально-методической литературой и дидактическими играми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проектором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оснащение можно увидеть в Паспорте музыкального зала).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СРЕДСТВА ОБУЧЕНИЯ И ВОСПИТАНИЯ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-печатные (учебные пособия, книги для чтения, хрестоматии, рабочи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тетради, раздаточный материал и т.д.)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-электронные образовательные ресурсы (часто называемые образовательные мультимедиа, сетевые образовательные ресурсы, мультимедийные универсальные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энциклопедии и т.д.)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-аудиовизуальные (слайды, слайд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 видеофильмы образовательные, учебные кинофильмы, учебные фильмы на цифровых носителях).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плоскостные (плакаты, иллюстрации настенные, м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гнитные доски).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-спортивное оборудование (гимнастическо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E7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2CFE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59CD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E19E4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83912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BF34E7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A631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82CDE"/>
    <w:rsid w:val="00EA3FBD"/>
    <w:rsid w:val="00EA5896"/>
    <w:rsid w:val="00EA58D0"/>
    <w:rsid w:val="00EB49DA"/>
    <w:rsid w:val="00ED0855"/>
    <w:rsid w:val="00ED106F"/>
    <w:rsid w:val="00ED259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Кирилюк К. А.</cp:lastModifiedBy>
  <cp:revision>10</cp:revision>
  <dcterms:created xsi:type="dcterms:W3CDTF">2020-01-24T03:48:00Z</dcterms:created>
  <dcterms:modified xsi:type="dcterms:W3CDTF">2021-01-27T01:53:00Z</dcterms:modified>
</cp:coreProperties>
</file>