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04" w:rsidRDefault="00B5025F" w:rsidP="006146F5">
      <w:pPr>
        <w:rPr>
          <w:sz w:val="28"/>
          <w:szCs w:val="28"/>
        </w:rPr>
      </w:pPr>
      <w:bookmarkStart w:id="0" w:name="_GoBack"/>
      <w:bookmarkEnd w:id="0"/>
      <w:r>
        <w:rPr>
          <w:noProof/>
          <w:sz w:val="28"/>
          <w:szCs w:val="28"/>
        </w:rPr>
        <w:drawing>
          <wp:inline distT="0" distB="0" distL="0" distR="0">
            <wp:extent cx="5773420" cy="7946943"/>
            <wp:effectExtent l="0" t="0" r="0" b="0"/>
            <wp:docPr id="1" name="Рисунок 1" descr="C:\Users\Татьяна\Desktop\титул 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титул уста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3420" cy="7946943"/>
                    </a:xfrm>
                    <a:prstGeom prst="rect">
                      <a:avLst/>
                    </a:prstGeom>
                    <a:noFill/>
                    <a:ln>
                      <a:noFill/>
                    </a:ln>
                  </pic:spPr>
                </pic:pic>
              </a:graphicData>
            </a:graphic>
          </wp:inline>
        </w:drawing>
      </w:r>
    </w:p>
    <w:p w:rsidR="00B5025F" w:rsidRDefault="00B5025F" w:rsidP="00634804">
      <w:pPr>
        <w:jc w:val="center"/>
        <w:outlineLvl w:val="0"/>
        <w:rPr>
          <w:sz w:val="28"/>
          <w:szCs w:val="28"/>
        </w:rPr>
      </w:pPr>
    </w:p>
    <w:p w:rsidR="00B5025F" w:rsidRDefault="00B5025F" w:rsidP="00634804">
      <w:pPr>
        <w:jc w:val="center"/>
        <w:outlineLvl w:val="0"/>
        <w:rPr>
          <w:sz w:val="28"/>
          <w:szCs w:val="28"/>
        </w:rPr>
      </w:pPr>
    </w:p>
    <w:p w:rsidR="00B5025F" w:rsidRDefault="00B5025F" w:rsidP="00634804">
      <w:pPr>
        <w:jc w:val="center"/>
        <w:outlineLvl w:val="0"/>
        <w:rPr>
          <w:sz w:val="28"/>
          <w:szCs w:val="28"/>
        </w:rPr>
      </w:pPr>
    </w:p>
    <w:p w:rsidR="00B5025F" w:rsidRDefault="00B5025F" w:rsidP="00634804">
      <w:pPr>
        <w:jc w:val="center"/>
        <w:outlineLvl w:val="0"/>
        <w:rPr>
          <w:sz w:val="28"/>
          <w:szCs w:val="28"/>
        </w:rPr>
      </w:pPr>
    </w:p>
    <w:p w:rsidR="00B5025F" w:rsidRDefault="00B5025F" w:rsidP="00634804">
      <w:pPr>
        <w:jc w:val="center"/>
        <w:outlineLvl w:val="0"/>
        <w:rPr>
          <w:sz w:val="28"/>
          <w:szCs w:val="28"/>
        </w:rPr>
      </w:pPr>
    </w:p>
    <w:p w:rsidR="00B5025F" w:rsidRDefault="00B5025F" w:rsidP="00634804">
      <w:pPr>
        <w:jc w:val="center"/>
        <w:outlineLvl w:val="0"/>
        <w:rPr>
          <w:sz w:val="28"/>
          <w:szCs w:val="28"/>
        </w:rPr>
      </w:pPr>
    </w:p>
    <w:p w:rsidR="00B5025F" w:rsidRDefault="00B5025F" w:rsidP="00634804">
      <w:pPr>
        <w:jc w:val="center"/>
        <w:outlineLvl w:val="0"/>
        <w:rPr>
          <w:sz w:val="28"/>
          <w:szCs w:val="28"/>
        </w:rPr>
      </w:pPr>
    </w:p>
    <w:p w:rsidR="00634804" w:rsidRPr="003F277A" w:rsidRDefault="00634804" w:rsidP="00634804">
      <w:pPr>
        <w:jc w:val="center"/>
        <w:outlineLvl w:val="0"/>
        <w:rPr>
          <w:sz w:val="28"/>
          <w:szCs w:val="28"/>
        </w:rPr>
      </w:pPr>
      <w:r>
        <w:rPr>
          <w:sz w:val="28"/>
          <w:szCs w:val="28"/>
        </w:rPr>
        <w:t>1</w:t>
      </w:r>
      <w:r w:rsidRPr="003F277A">
        <w:rPr>
          <w:sz w:val="28"/>
          <w:szCs w:val="28"/>
        </w:rPr>
        <w:t>. ОБЩИЕ ПОЛОЖЕНИЯ</w:t>
      </w:r>
    </w:p>
    <w:p w:rsidR="00634804" w:rsidRPr="003F277A" w:rsidRDefault="00634804" w:rsidP="00634804">
      <w:pPr>
        <w:rPr>
          <w:sz w:val="28"/>
          <w:szCs w:val="28"/>
        </w:rPr>
      </w:pPr>
    </w:p>
    <w:p w:rsidR="00886980" w:rsidRPr="004112DB" w:rsidRDefault="00886980" w:rsidP="00886980">
      <w:pPr>
        <w:ind w:firstLine="720"/>
        <w:jc w:val="both"/>
        <w:rPr>
          <w:sz w:val="28"/>
          <w:szCs w:val="28"/>
        </w:rPr>
      </w:pPr>
      <w:r w:rsidRPr="004112DB">
        <w:rPr>
          <w:sz w:val="28"/>
          <w:szCs w:val="28"/>
        </w:rPr>
        <w:t>1.1. Муниципальное бюджетное дошкольное образовательное учреждение «</w:t>
      </w:r>
      <w:r>
        <w:rPr>
          <w:sz w:val="28"/>
          <w:szCs w:val="28"/>
        </w:rPr>
        <w:t>Сосновский д</w:t>
      </w:r>
      <w:r w:rsidRPr="004112DB">
        <w:rPr>
          <w:sz w:val="28"/>
          <w:szCs w:val="28"/>
        </w:rPr>
        <w:t xml:space="preserve">етский сад № </w:t>
      </w:r>
      <w:r>
        <w:rPr>
          <w:sz w:val="28"/>
          <w:szCs w:val="28"/>
        </w:rPr>
        <w:t>23</w:t>
      </w:r>
      <w:r w:rsidRPr="004112DB">
        <w:rPr>
          <w:sz w:val="28"/>
          <w:szCs w:val="28"/>
        </w:rPr>
        <w:t xml:space="preserve"> «</w:t>
      </w:r>
      <w:r>
        <w:rPr>
          <w:sz w:val="28"/>
          <w:szCs w:val="28"/>
        </w:rPr>
        <w:t>Улыбка</w:t>
      </w:r>
      <w:r w:rsidRPr="004112DB">
        <w:rPr>
          <w:sz w:val="28"/>
          <w:szCs w:val="28"/>
        </w:rPr>
        <w:t>» (далее – Учреждение) является бюджетным дошкольным образовательным учреждением, находящимся в ведении муниципального района Усольского районного муниципального образования.</w:t>
      </w:r>
    </w:p>
    <w:p w:rsidR="00886980" w:rsidRPr="004112DB" w:rsidRDefault="00886980" w:rsidP="00886980">
      <w:pPr>
        <w:autoSpaceDE w:val="0"/>
        <w:autoSpaceDN w:val="0"/>
        <w:adjustRightInd w:val="0"/>
        <w:ind w:firstLine="720"/>
        <w:jc w:val="both"/>
        <w:rPr>
          <w:sz w:val="28"/>
          <w:szCs w:val="28"/>
        </w:rPr>
      </w:pPr>
      <w:r w:rsidRPr="004112DB">
        <w:rPr>
          <w:sz w:val="28"/>
          <w:szCs w:val="28"/>
        </w:rPr>
        <w:t>1.2. Полное наименование Учреждения: муниципальное бюджетное дошкольное образовательное учреждение «</w:t>
      </w:r>
      <w:r w:rsidR="004B3FF8">
        <w:rPr>
          <w:sz w:val="28"/>
          <w:szCs w:val="28"/>
        </w:rPr>
        <w:t>Д</w:t>
      </w:r>
      <w:r w:rsidRPr="004112DB">
        <w:rPr>
          <w:sz w:val="28"/>
          <w:szCs w:val="28"/>
        </w:rPr>
        <w:t xml:space="preserve">етский сад № </w:t>
      </w:r>
      <w:r w:rsidR="00796902">
        <w:rPr>
          <w:sz w:val="28"/>
          <w:szCs w:val="28"/>
        </w:rPr>
        <w:t>23</w:t>
      </w:r>
      <w:r w:rsidRPr="004112DB">
        <w:rPr>
          <w:sz w:val="28"/>
          <w:szCs w:val="28"/>
        </w:rPr>
        <w:t xml:space="preserve"> «</w:t>
      </w:r>
      <w:r w:rsidR="00796902">
        <w:rPr>
          <w:sz w:val="28"/>
          <w:szCs w:val="28"/>
        </w:rPr>
        <w:t>Улыбка</w:t>
      </w:r>
      <w:r w:rsidRPr="004112DB">
        <w:rPr>
          <w:sz w:val="28"/>
          <w:szCs w:val="28"/>
        </w:rPr>
        <w:t>».</w:t>
      </w:r>
    </w:p>
    <w:p w:rsidR="00886980" w:rsidRPr="004112DB" w:rsidRDefault="00886980" w:rsidP="00886980">
      <w:pPr>
        <w:autoSpaceDE w:val="0"/>
        <w:autoSpaceDN w:val="0"/>
        <w:adjustRightInd w:val="0"/>
        <w:ind w:firstLine="720"/>
        <w:jc w:val="both"/>
        <w:rPr>
          <w:sz w:val="28"/>
          <w:szCs w:val="28"/>
        </w:rPr>
      </w:pPr>
      <w:r w:rsidRPr="004112DB">
        <w:rPr>
          <w:sz w:val="28"/>
          <w:szCs w:val="28"/>
        </w:rPr>
        <w:t>1.3. Сокращенное наименование Учреждения: МБДОУ «</w:t>
      </w:r>
      <w:r w:rsidR="004B3FF8">
        <w:rPr>
          <w:sz w:val="28"/>
          <w:szCs w:val="28"/>
        </w:rPr>
        <w:t>Д</w:t>
      </w:r>
      <w:r w:rsidRPr="004112DB">
        <w:rPr>
          <w:sz w:val="28"/>
          <w:szCs w:val="28"/>
        </w:rPr>
        <w:t xml:space="preserve">етский сад № </w:t>
      </w:r>
      <w:r w:rsidR="00796902">
        <w:rPr>
          <w:sz w:val="28"/>
          <w:szCs w:val="28"/>
        </w:rPr>
        <w:t>23</w:t>
      </w:r>
      <w:r w:rsidRPr="004112DB">
        <w:rPr>
          <w:sz w:val="28"/>
          <w:szCs w:val="28"/>
        </w:rPr>
        <w:t xml:space="preserve"> «</w:t>
      </w:r>
      <w:r w:rsidR="00796902">
        <w:rPr>
          <w:sz w:val="28"/>
          <w:szCs w:val="28"/>
        </w:rPr>
        <w:t>Улыбка</w:t>
      </w:r>
      <w:r w:rsidRPr="004112DB">
        <w:rPr>
          <w:sz w:val="28"/>
          <w:szCs w:val="28"/>
        </w:rPr>
        <w:t>».</w:t>
      </w:r>
    </w:p>
    <w:p w:rsidR="00886980" w:rsidRPr="004112DB" w:rsidRDefault="00886980" w:rsidP="00886980">
      <w:pPr>
        <w:autoSpaceDE w:val="0"/>
        <w:autoSpaceDN w:val="0"/>
        <w:adjustRightInd w:val="0"/>
        <w:ind w:firstLine="720"/>
        <w:jc w:val="both"/>
        <w:rPr>
          <w:sz w:val="28"/>
          <w:szCs w:val="28"/>
        </w:rPr>
      </w:pPr>
      <w:r w:rsidRPr="004112DB">
        <w:rPr>
          <w:sz w:val="28"/>
          <w:szCs w:val="28"/>
        </w:rPr>
        <w:t>1.4. Юридический адрес Учреждения: 6654</w:t>
      </w:r>
      <w:r w:rsidR="00796902">
        <w:rPr>
          <w:sz w:val="28"/>
          <w:szCs w:val="28"/>
        </w:rPr>
        <w:t>7</w:t>
      </w:r>
      <w:r w:rsidRPr="004112DB">
        <w:rPr>
          <w:sz w:val="28"/>
          <w:szCs w:val="28"/>
        </w:rPr>
        <w:t xml:space="preserve">3, Российская Федерация, Иркутская область, Усольский район, с. </w:t>
      </w:r>
      <w:r w:rsidR="00796902">
        <w:rPr>
          <w:sz w:val="28"/>
          <w:szCs w:val="28"/>
        </w:rPr>
        <w:t>Сосновка</w:t>
      </w:r>
      <w:r w:rsidR="004B3FF8">
        <w:rPr>
          <w:sz w:val="28"/>
          <w:szCs w:val="28"/>
        </w:rPr>
        <w:t xml:space="preserve">,  </w:t>
      </w:r>
      <w:r w:rsidRPr="004112DB">
        <w:rPr>
          <w:sz w:val="28"/>
          <w:szCs w:val="28"/>
        </w:rPr>
        <w:t xml:space="preserve">  ул. </w:t>
      </w:r>
      <w:r w:rsidR="00796902">
        <w:rPr>
          <w:sz w:val="28"/>
          <w:szCs w:val="28"/>
        </w:rPr>
        <w:t>Лесная 2А</w:t>
      </w:r>
      <w:r w:rsidRPr="004112DB">
        <w:rPr>
          <w:sz w:val="28"/>
          <w:szCs w:val="28"/>
        </w:rPr>
        <w:t>.</w:t>
      </w:r>
    </w:p>
    <w:p w:rsidR="00796902" w:rsidRPr="004112DB" w:rsidRDefault="00886980" w:rsidP="00796902">
      <w:pPr>
        <w:autoSpaceDE w:val="0"/>
        <w:autoSpaceDN w:val="0"/>
        <w:adjustRightInd w:val="0"/>
        <w:ind w:firstLine="720"/>
        <w:jc w:val="both"/>
        <w:rPr>
          <w:sz w:val="28"/>
          <w:szCs w:val="28"/>
        </w:rPr>
      </w:pPr>
      <w:r w:rsidRPr="004112DB">
        <w:rPr>
          <w:sz w:val="28"/>
          <w:szCs w:val="28"/>
        </w:rPr>
        <w:t xml:space="preserve">1.5. Почтовый (фактический) адрес Учреждения: </w:t>
      </w:r>
      <w:r w:rsidR="00796902" w:rsidRPr="004112DB">
        <w:rPr>
          <w:sz w:val="28"/>
          <w:szCs w:val="28"/>
        </w:rPr>
        <w:t>6654</w:t>
      </w:r>
      <w:r w:rsidR="00796902">
        <w:rPr>
          <w:sz w:val="28"/>
          <w:szCs w:val="28"/>
        </w:rPr>
        <w:t>7</w:t>
      </w:r>
      <w:r w:rsidR="00796902" w:rsidRPr="004112DB">
        <w:rPr>
          <w:sz w:val="28"/>
          <w:szCs w:val="28"/>
        </w:rPr>
        <w:t xml:space="preserve">3, Российская Федерация, Иркутская область, Усольский район, с. </w:t>
      </w:r>
      <w:r w:rsidR="00796902">
        <w:rPr>
          <w:sz w:val="28"/>
          <w:szCs w:val="28"/>
        </w:rPr>
        <w:t>Сосновка</w:t>
      </w:r>
      <w:r w:rsidR="004B3FF8">
        <w:rPr>
          <w:sz w:val="28"/>
          <w:szCs w:val="28"/>
        </w:rPr>
        <w:t xml:space="preserve">,  </w:t>
      </w:r>
      <w:r w:rsidR="00796902" w:rsidRPr="004112DB">
        <w:rPr>
          <w:sz w:val="28"/>
          <w:szCs w:val="28"/>
        </w:rPr>
        <w:t xml:space="preserve">  ул. </w:t>
      </w:r>
      <w:r w:rsidR="00796902">
        <w:rPr>
          <w:sz w:val="28"/>
          <w:szCs w:val="28"/>
        </w:rPr>
        <w:t>Лесная 2А</w:t>
      </w:r>
      <w:r w:rsidR="00796902" w:rsidRPr="004112DB">
        <w:rPr>
          <w:sz w:val="28"/>
          <w:szCs w:val="28"/>
        </w:rPr>
        <w:t>.</w:t>
      </w:r>
    </w:p>
    <w:p w:rsidR="00886980" w:rsidRDefault="00886980" w:rsidP="00886980">
      <w:pPr>
        <w:autoSpaceDE w:val="0"/>
        <w:autoSpaceDN w:val="0"/>
        <w:adjustRightInd w:val="0"/>
        <w:ind w:firstLine="720"/>
        <w:jc w:val="both"/>
        <w:rPr>
          <w:sz w:val="28"/>
          <w:szCs w:val="28"/>
        </w:rPr>
      </w:pPr>
      <w:r w:rsidRPr="004112DB">
        <w:rPr>
          <w:sz w:val="28"/>
          <w:szCs w:val="28"/>
        </w:rPr>
        <w:t xml:space="preserve">Учреждение создано Постановлением мэра Усольского района  </w:t>
      </w:r>
      <w:r>
        <w:rPr>
          <w:sz w:val="28"/>
          <w:szCs w:val="28"/>
        </w:rPr>
        <w:t xml:space="preserve">               </w:t>
      </w:r>
      <w:r w:rsidR="00FD6F7F">
        <w:rPr>
          <w:sz w:val="28"/>
          <w:szCs w:val="28"/>
        </w:rPr>
        <w:t>№ 696</w:t>
      </w:r>
      <w:r w:rsidRPr="004112DB">
        <w:rPr>
          <w:sz w:val="28"/>
          <w:szCs w:val="28"/>
        </w:rPr>
        <w:t xml:space="preserve"> от </w:t>
      </w:r>
      <w:r w:rsidR="00FD6F7F">
        <w:rPr>
          <w:sz w:val="28"/>
          <w:szCs w:val="28"/>
        </w:rPr>
        <w:t>26.10</w:t>
      </w:r>
      <w:r w:rsidRPr="004112DB">
        <w:rPr>
          <w:sz w:val="28"/>
          <w:szCs w:val="28"/>
        </w:rPr>
        <w:t>.</w:t>
      </w:r>
      <w:r w:rsidR="00FD6F7F">
        <w:rPr>
          <w:sz w:val="28"/>
          <w:szCs w:val="28"/>
        </w:rPr>
        <w:t>1999</w:t>
      </w:r>
      <w:r w:rsidRPr="004112DB">
        <w:rPr>
          <w:sz w:val="28"/>
          <w:szCs w:val="28"/>
        </w:rPr>
        <w:t xml:space="preserve"> года.</w:t>
      </w:r>
    </w:p>
    <w:p w:rsidR="00886980" w:rsidRDefault="00886980" w:rsidP="00886980">
      <w:pPr>
        <w:autoSpaceDE w:val="0"/>
        <w:autoSpaceDN w:val="0"/>
        <w:adjustRightInd w:val="0"/>
        <w:ind w:firstLine="720"/>
        <w:jc w:val="both"/>
        <w:rPr>
          <w:sz w:val="28"/>
          <w:szCs w:val="28"/>
        </w:rPr>
      </w:pPr>
      <w:r w:rsidRPr="002C2E07">
        <w:rPr>
          <w:sz w:val="28"/>
          <w:szCs w:val="28"/>
        </w:rPr>
        <w:t>Переименовано в Муниципальное бюджетное дошкольное образовательное учреждение «</w:t>
      </w:r>
      <w:r w:rsidR="004B3FF8">
        <w:rPr>
          <w:sz w:val="28"/>
          <w:szCs w:val="28"/>
        </w:rPr>
        <w:t>Д</w:t>
      </w:r>
      <w:r w:rsidRPr="002C2E07">
        <w:rPr>
          <w:sz w:val="28"/>
          <w:szCs w:val="28"/>
        </w:rPr>
        <w:t xml:space="preserve">етский сад № </w:t>
      </w:r>
      <w:r w:rsidR="00FD6F7F">
        <w:rPr>
          <w:sz w:val="28"/>
          <w:szCs w:val="28"/>
        </w:rPr>
        <w:t>23</w:t>
      </w:r>
      <w:r w:rsidRPr="002C2E07">
        <w:rPr>
          <w:sz w:val="28"/>
          <w:szCs w:val="28"/>
        </w:rPr>
        <w:t xml:space="preserve"> «</w:t>
      </w:r>
      <w:r w:rsidR="00FD6F7F">
        <w:rPr>
          <w:sz w:val="28"/>
          <w:szCs w:val="28"/>
        </w:rPr>
        <w:t>Улыбка</w:t>
      </w:r>
      <w:r w:rsidRPr="002C2E07">
        <w:rPr>
          <w:sz w:val="28"/>
          <w:szCs w:val="28"/>
        </w:rPr>
        <w:t xml:space="preserve">», на основании Постановления </w:t>
      </w:r>
      <w:r>
        <w:rPr>
          <w:sz w:val="28"/>
          <w:szCs w:val="28"/>
        </w:rPr>
        <w:t>а</w:t>
      </w:r>
      <w:r w:rsidRPr="002C2E07">
        <w:rPr>
          <w:sz w:val="28"/>
          <w:szCs w:val="28"/>
        </w:rPr>
        <w:t xml:space="preserve">дминистрации муниципального района Усольского районного муниципального образования от 26.08.2015г. № 443 </w:t>
      </w:r>
      <w:r>
        <w:rPr>
          <w:sz w:val="28"/>
          <w:szCs w:val="28"/>
        </w:rPr>
        <w:t xml:space="preserve">                 </w:t>
      </w:r>
      <w:r w:rsidRPr="002C2E07">
        <w:rPr>
          <w:sz w:val="28"/>
          <w:szCs w:val="28"/>
        </w:rPr>
        <w:t>«Об изменении наименований муниципальных образовательных учреждений муниципального района Усольского районного муниципального образования»</w:t>
      </w:r>
      <w:r>
        <w:rPr>
          <w:sz w:val="28"/>
          <w:szCs w:val="28"/>
        </w:rPr>
        <w:t>.</w:t>
      </w:r>
    </w:p>
    <w:p w:rsidR="00886980" w:rsidRPr="004112DB" w:rsidRDefault="00886980" w:rsidP="00886980">
      <w:pPr>
        <w:autoSpaceDE w:val="0"/>
        <w:autoSpaceDN w:val="0"/>
        <w:adjustRightInd w:val="0"/>
        <w:ind w:firstLine="720"/>
        <w:jc w:val="both"/>
        <w:rPr>
          <w:sz w:val="28"/>
          <w:szCs w:val="28"/>
        </w:rPr>
      </w:pPr>
      <w:r w:rsidRPr="004112DB">
        <w:rPr>
          <w:sz w:val="28"/>
          <w:szCs w:val="28"/>
        </w:rPr>
        <w:t>1.6. Организационно-правовая форма: муниципальное бюджетное учреждение.</w:t>
      </w:r>
    </w:p>
    <w:p w:rsidR="00886980" w:rsidRPr="004112DB" w:rsidRDefault="00886980" w:rsidP="00886980">
      <w:pPr>
        <w:ind w:firstLine="720"/>
        <w:jc w:val="both"/>
        <w:rPr>
          <w:sz w:val="28"/>
          <w:szCs w:val="28"/>
        </w:rPr>
      </w:pPr>
      <w:r w:rsidRPr="004112DB">
        <w:rPr>
          <w:sz w:val="28"/>
          <w:szCs w:val="28"/>
        </w:rPr>
        <w:t>1.7. Тип образовательной организации: дошкольная образовательная организация.</w:t>
      </w:r>
    </w:p>
    <w:p w:rsidR="00886980" w:rsidRPr="004112DB" w:rsidRDefault="00886980" w:rsidP="00886980">
      <w:pPr>
        <w:ind w:firstLine="720"/>
        <w:jc w:val="both"/>
        <w:rPr>
          <w:sz w:val="28"/>
          <w:szCs w:val="28"/>
        </w:rPr>
      </w:pPr>
      <w:r w:rsidRPr="004112DB">
        <w:rPr>
          <w:sz w:val="28"/>
          <w:szCs w:val="28"/>
        </w:rPr>
        <w:t>1.8. Учреждение в своей деятельности руководствуется федеральными законами, иными нормативными правовыми актами  Российской Федерации, законами и иными нормативными правовыми актами Иркутской области, решениями Учредителя и органов местного самоуправления, локальными актами Учреждения, настоящим Уставом, договором, заключаемым между Учреждением и родителями (законными представителями).</w:t>
      </w:r>
    </w:p>
    <w:p w:rsidR="00886980" w:rsidRPr="004112DB" w:rsidRDefault="00886980" w:rsidP="00886980">
      <w:pPr>
        <w:ind w:firstLine="720"/>
        <w:jc w:val="both"/>
        <w:rPr>
          <w:sz w:val="28"/>
          <w:szCs w:val="28"/>
        </w:rPr>
      </w:pPr>
      <w:r w:rsidRPr="004112DB">
        <w:rPr>
          <w:sz w:val="28"/>
          <w:szCs w:val="28"/>
        </w:rPr>
        <w:t>1.9.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нести  обязательства, быть истцом и ответчиком в суде.</w:t>
      </w:r>
    </w:p>
    <w:p w:rsidR="00FD6F7F" w:rsidRPr="004112DB" w:rsidRDefault="00886980" w:rsidP="00FD6F7F">
      <w:pPr>
        <w:ind w:firstLine="720"/>
        <w:jc w:val="both"/>
        <w:rPr>
          <w:sz w:val="28"/>
          <w:szCs w:val="28"/>
        </w:rPr>
      </w:pPr>
      <w:r w:rsidRPr="004112DB">
        <w:rPr>
          <w:sz w:val="28"/>
          <w:szCs w:val="28"/>
        </w:rPr>
        <w:t xml:space="preserve">1.10. Учреждение имеет в оперативном управлении обособленное имущество, самостоятельный баланс, круглую печать, содержащую его </w:t>
      </w:r>
      <w:r w:rsidR="00FD6F7F" w:rsidRPr="004112DB">
        <w:rPr>
          <w:sz w:val="28"/>
          <w:szCs w:val="28"/>
        </w:rPr>
        <w:lastRenderedPageBreak/>
        <w:t>полное наименование на русском языке, штампы и бланки со своим наименованием.</w:t>
      </w:r>
    </w:p>
    <w:p w:rsidR="00FD6F7F" w:rsidRPr="004112DB" w:rsidRDefault="00FD6F7F" w:rsidP="00FD6F7F">
      <w:pPr>
        <w:ind w:firstLine="720"/>
        <w:jc w:val="both"/>
        <w:rPr>
          <w:sz w:val="28"/>
          <w:szCs w:val="28"/>
        </w:rPr>
      </w:pPr>
      <w:r w:rsidRPr="004112DB">
        <w:rPr>
          <w:sz w:val="28"/>
          <w:szCs w:val="28"/>
        </w:rPr>
        <w:t xml:space="preserve">1.11. Учреждение осуществляет операции с поступающими ему в соответствии с законодательством Российской Федерации средствами через лицевые счета, </w:t>
      </w:r>
      <w:r w:rsidRPr="0022022B">
        <w:rPr>
          <w:sz w:val="28"/>
          <w:szCs w:val="28"/>
        </w:rPr>
        <w:t>открытые ему в соответствии с положениями Бюджетного кодекса Российской Федерации</w:t>
      </w:r>
      <w:r>
        <w:rPr>
          <w:sz w:val="28"/>
          <w:szCs w:val="28"/>
        </w:rPr>
        <w:t>.</w:t>
      </w:r>
    </w:p>
    <w:p w:rsidR="00FD6F7F" w:rsidRDefault="00FD6F7F" w:rsidP="00FD6F7F">
      <w:pPr>
        <w:ind w:firstLine="720"/>
        <w:jc w:val="both"/>
        <w:rPr>
          <w:sz w:val="28"/>
          <w:szCs w:val="28"/>
        </w:rPr>
      </w:pPr>
      <w:r w:rsidRPr="004112DB">
        <w:rPr>
          <w:sz w:val="28"/>
          <w:szCs w:val="28"/>
        </w:rPr>
        <w:t>1.12.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FD6F7F" w:rsidRPr="00B14DA5" w:rsidRDefault="00FD6F7F" w:rsidP="00FD6F7F">
      <w:pPr>
        <w:ind w:firstLine="720"/>
        <w:jc w:val="both"/>
        <w:rPr>
          <w:sz w:val="28"/>
          <w:szCs w:val="28"/>
        </w:rPr>
      </w:pPr>
      <w:r w:rsidRPr="00B14DA5">
        <w:rPr>
          <w:sz w:val="28"/>
          <w:szCs w:val="28"/>
        </w:rPr>
        <w:t>Со</w:t>
      </w:r>
      <w:r>
        <w:rPr>
          <w:sz w:val="28"/>
          <w:szCs w:val="28"/>
        </w:rPr>
        <w:t>бственник имущества У</w:t>
      </w:r>
      <w:r w:rsidRPr="00B14DA5">
        <w:rPr>
          <w:sz w:val="28"/>
          <w:szCs w:val="28"/>
        </w:rPr>
        <w:t>чреждения не несет ответственност</w:t>
      </w:r>
      <w:r>
        <w:rPr>
          <w:sz w:val="28"/>
          <w:szCs w:val="28"/>
        </w:rPr>
        <w:t>и по обязательствам  У</w:t>
      </w:r>
      <w:r w:rsidRPr="00B14DA5">
        <w:rPr>
          <w:sz w:val="28"/>
          <w:szCs w:val="28"/>
        </w:rPr>
        <w:t>чреждения.</w:t>
      </w:r>
    </w:p>
    <w:p w:rsidR="00FD6F7F" w:rsidRPr="004112DB" w:rsidRDefault="00FD6F7F" w:rsidP="00FD6F7F">
      <w:pPr>
        <w:ind w:firstLine="720"/>
        <w:jc w:val="both"/>
        <w:rPr>
          <w:sz w:val="28"/>
          <w:szCs w:val="28"/>
        </w:rPr>
      </w:pPr>
      <w:r w:rsidRPr="004112DB">
        <w:rPr>
          <w:sz w:val="28"/>
          <w:szCs w:val="28"/>
        </w:rPr>
        <w:t>1.13.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 года № 273 – ФЗ «Об образовании в Российской Федерации».</w:t>
      </w:r>
    </w:p>
    <w:p w:rsidR="00FD6F7F" w:rsidRPr="004112DB" w:rsidRDefault="00FD6F7F" w:rsidP="00FD6F7F">
      <w:pPr>
        <w:ind w:firstLine="720"/>
        <w:jc w:val="both"/>
        <w:rPr>
          <w:sz w:val="28"/>
          <w:szCs w:val="28"/>
        </w:rPr>
      </w:pPr>
      <w:r w:rsidRPr="004112DB">
        <w:rPr>
          <w:sz w:val="28"/>
          <w:szCs w:val="28"/>
        </w:rPr>
        <w:t xml:space="preserve">1.14. Учреждение формирует свою структуру по согласованию с Учредителем, если иное не установлено федеральными законами. </w:t>
      </w:r>
    </w:p>
    <w:p w:rsidR="00FD6F7F" w:rsidRPr="004112DB" w:rsidRDefault="00FD6F7F" w:rsidP="00FD6F7F">
      <w:pPr>
        <w:ind w:firstLine="720"/>
        <w:jc w:val="both"/>
        <w:rPr>
          <w:sz w:val="28"/>
          <w:szCs w:val="28"/>
        </w:rPr>
      </w:pPr>
      <w:r w:rsidRPr="004112DB">
        <w:rPr>
          <w:sz w:val="28"/>
          <w:szCs w:val="28"/>
        </w:rPr>
        <w:t>1.15. 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нахождения создаваемого филиала.</w:t>
      </w:r>
    </w:p>
    <w:p w:rsidR="00FD6F7F" w:rsidRPr="004112DB" w:rsidRDefault="00FD6F7F" w:rsidP="00FD6F7F">
      <w:pPr>
        <w:autoSpaceDE w:val="0"/>
        <w:autoSpaceDN w:val="0"/>
        <w:adjustRightInd w:val="0"/>
        <w:ind w:firstLine="720"/>
        <w:jc w:val="both"/>
        <w:rPr>
          <w:sz w:val="28"/>
          <w:szCs w:val="28"/>
        </w:rPr>
      </w:pPr>
      <w:r w:rsidRPr="004112DB">
        <w:rPr>
          <w:sz w:val="28"/>
          <w:szCs w:val="28"/>
        </w:rPr>
        <w:t xml:space="preserve">1.16. Образовательные отношения между Учреждением и родителями (законными представителями) </w:t>
      </w:r>
      <w:r>
        <w:rPr>
          <w:sz w:val="28"/>
          <w:szCs w:val="28"/>
        </w:rPr>
        <w:t>воспитанников</w:t>
      </w:r>
      <w:r w:rsidRPr="004112DB">
        <w:rPr>
          <w:sz w:val="28"/>
          <w:szCs w:val="28"/>
        </w:rPr>
        <w:t xml:space="preserve"> регулируются договором об образовании, который не может ограничивать установленные законом права сторон.</w:t>
      </w:r>
    </w:p>
    <w:p w:rsidR="00FD6F7F" w:rsidRPr="004112DB" w:rsidRDefault="00FD6F7F" w:rsidP="00FD6F7F">
      <w:pPr>
        <w:ind w:firstLine="720"/>
        <w:jc w:val="both"/>
        <w:rPr>
          <w:sz w:val="28"/>
          <w:szCs w:val="28"/>
        </w:rPr>
      </w:pPr>
      <w:r w:rsidRPr="004112DB">
        <w:rPr>
          <w:sz w:val="28"/>
          <w:szCs w:val="28"/>
        </w:rPr>
        <w:t>1.17. Учреждение вправе открывать и закрывать представительства на территории Российской Федерации.</w:t>
      </w:r>
    </w:p>
    <w:p w:rsidR="00634804" w:rsidRDefault="00634804" w:rsidP="00FD6F7F">
      <w:pPr>
        <w:ind w:firstLine="720"/>
        <w:jc w:val="both"/>
      </w:pPr>
      <w:r>
        <w:t xml:space="preserve">  </w:t>
      </w:r>
    </w:p>
    <w:p w:rsidR="00634804" w:rsidRPr="00834DA0" w:rsidRDefault="00634804" w:rsidP="00634804">
      <w:pPr>
        <w:ind w:firstLine="720"/>
        <w:jc w:val="center"/>
        <w:outlineLvl w:val="0"/>
        <w:rPr>
          <w:sz w:val="28"/>
          <w:szCs w:val="28"/>
        </w:rPr>
      </w:pPr>
      <w:r w:rsidRPr="001917F9">
        <w:rPr>
          <w:sz w:val="28"/>
          <w:szCs w:val="28"/>
        </w:rPr>
        <w:t>2. УЧРЕДИТЕЛЬ УЧРЕЖДЕНИЯ, СВЕДЕНИЯ О СОБСТВЕННИКЕ ИМУЩЕСТВА УЧРЕЖДЕНИЯ</w:t>
      </w:r>
    </w:p>
    <w:p w:rsidR="00634804" w:rsidRDefault="00634804" w:rsidP="00634804">
      <w:pPr>
        <w:ind w:firstLine="720"/>
        <w:jc w:val="both"/>
      </w:pPr>
    </w:p>
    <w:p w:rsidR="00634804" w:rsidRDefault="00634804" w:rsidP="00634804">
      <w:pPr>
        <w:ind w:firstLine="720"/>
        <w:jc w:val="both"/>
        <w:rPr>
          <w:sz w:val="28"/>
          <w:szCs w:val="28"/>
        </w:rPr>
      </w:pPr>
      <w:r w:rsidRPr="00834DA0">
        <w:rPr>
          <w:sz w:val="28"/>
          <w:szCs w:val="28"/>
        </w:rPr>
        <w:t xml:space="preserve">2.1 Учредителем (собственником) </w:t>
      </w:r>
      <w:r>
        <w:rPr>
          <w:sz w:val="28"/>
          <w:szCs w:val="28"/>
        </w:rPr>
        <w:t>Учреждения</w:t>
      </w:r>
      <w:r w:rsidRPr="00834DA0">
        <w:rPr>
          <w:sz w:val="28"/>
          <w:szCs w:val="28"/>
        </w:rPr>
        <w:t xml:space="preserve"> является </w:t>
      </w:r>
      <w:r>
        <w:rPr>
          <w:sz w:val="28"/>
          <w:szCs w:val="28"/>
        </w:rPr>
        <w:t>муниципальный район Усольского районного муниципального образования. Ф</w:t>
      </w:r>
      <w:r w:rsidRPr="00834DA0">
        <w:rPr>
          <w:sz w:val="28"/>
          <w:szCs w:val="28"/>
        </w:rPr>
        <w:t xml:space="preserve">ункции и полномочия учредителя осуществляет </w:t>
      </w:r>
      <w:r>
        <w:rPr>
          <w:sz w:val="28"/>
          <w:szCs w:val="28"/>
        </w:rPr>
        <w:t>Комитет по образованию муниципального района Усольского районного муниципального образования</w:t>
      </w:r>
      <w:r w:rsidRPr="00834DA0">
        <w:rPr>
          <w:sz w:val="28"/>
          <w:szCs w:val="28"/>
        </w:rPr>
        <w:t xml:space="preserve"> (далее – Учредител</w:t>
      </w:r>
      <w:r>
        <w:rPr>
          <w:sz w:val="28"/>
          <w:szCs w:val="28"/>
        </w:rPr>
        <w:t>ь)</w:t>
      </w:r>
      <w:r w:rsidRPr="00834DA0">
        <w:rPr>
          <w:sz w:val="28"/>
          <w:szCs w:val="28"/>
        </w:rPr>
        <w:t>.</w:t>
      </w:r>
    </w:p>
    <w:p w:rsidR="00634804" w:rsidRPr="00834DA0" w:rsidRDefault="00634804" w:rsidP="00634804">
      <w:pPr>
        <w:ind w:firstLine="720"/>
        <w:jc w:val="both"/>
        <w:rPr>
          <w:sz w:val="28"/>
          <w:szCs w:val="28"/>
        </w:rPr>
      </w:pPr>
      <w:r>
        <w:rPr>
          <w:sz w:val="28"/>
          <w:szCs w:val="28"/>
        </w:rPr>
        <w:t xml:space="preserve">2.2. Место нахождение (юридический и фактический адрес) Учредителя: </w:t>
      </w:r>
      <w:r w:rsidRPr="00395FA8">
        <w:rPr>
          <w:sz w:val="28"/>
          <w:szCs w:val="28"/>
        </w:rPr>
        <w:t>665452, Российская Федерация, Иркутская область, город Усолье – Сибирское, улица С</w:t>
      </w:r>
      <w:r>
        <w:rPr>
          <w:sz w:val="28"/>
          <w:szCs w:val="28"/>
        </w:rPr>
        <w:t>вердлова, дом 1.</w:t>
      </w:r>
    </w:p>
    <w:p w:rsidR="00634804" w:rsidRPr="00F80666" w:rsidRDefault="00634804" w:rsidP="00634804">
      <w:pPr>
        <w:ind w:firstLine="720"/>
        <w:jc w:val="both"/>
        <w:rPr>
          <w:sz w:val="28"/>
          <w:szCs w:val="28"/>
        </w:rPr>
      </w:pPr>
      <w:r w:rsidRPr="00F80666">
        <w:rPr>
          <w:sz w:val="28"/>
          <w:szCs w:val="28"/>
        </w:rPr>
        <w:lastRenderedPageBreak/>
        <w:t>2.</w:t>
      </w:r>
      <w:r>
        <w:rPr>
          <w:sz w:val="28"/>
          <w:szCs w:val="28"/>
        </w:rPr>
        <w:t>3</w:t>
      </w:r>
      <w:r w:rsidRPr="00F80666">
        <w:rPr>
          <w:sz w:val="28"/>
          <w:szCs w:val="28"/>
        </w:rPr>
        <w:t xml:space="preserve">. Собственником имущества, закрепленного за </w:t>
      </w:r>
      <w:r>
        <w:rPr>
          <w:sz w:val="28"/>
          <w:szCs w:val="28"/>
        </w:rPr>
        <w:t>Учреждением</w:t>
      </w:r>
      <w:r w:rsidRPr="00F80666">
        <w:rPr>
          <w:sz w:val="28"/>
          <w:szCs w:val="28"/>
        </w:rPr>
        <w:t xml:space="preserve"> на праве оперативного управления, является муниципальный район Усольского районного муниципального образования</w:t>
      </w:r>
      <w:r>
        <w:rPr>
          <w:sz w:val="28"/>
          <w:szCs w:val="28"/>
        </w:rPr>
        <w:t xml:space="preserve">. </w:t>
      </w:r>
      <w:r w:rsidRPr="00F80666">
        <w:rPr>
          <w:sz w:val="28"/>
          <w:szCs w:val="28"/>
        </w:rPr>
        <w:t xml:space="preserve"> Полномочия собственника имущества Учреждения в пределах своей компетенции осуществляются </w:t>
      </w:r>
      <w:r w:rsidRPr="001917F9">
        <w:rPr>
          <w:sz w:val="28"/>
          <w:szCs w:val="28"/>
        </w:rPr>
        <w:t>отделом по управлению муниципальным имуществом администрации муниципального района Усольского районного муниципального образования (далее – Собственник).</w:t>
      </w:r>
    </w:p>
    <w:p w:rsidR="00634804" w:rsidRDefault="00634804" w:rsidP="00634804">
      <w:pPr>
        <w:ind w:firstLine="720"/>
        <w:jc w:val="both"/>
      </w:pPr>
      <w:r>
        <w:t xml:space="preserve">  </w:t>
      </w:r>
    </w:p>
    <w:p w:rsidR="00634804" w:rsidRPr="00FF391C" w:rsidRDefault="00634804" w:rsidP="00634804">
      <w:pPr>
        <w:ind w:firstLine="720"/>
        <w:jc w:val="center"/>
        <w:outlineLvl w:val="0"/>
        <w:rPr>
          <w:sz w:val="28"/>
          <w:szCs w:val="28"/>
        </w:rPr>
      </w:pPr>
      <w:r w:rsidRPr="00FF391C">
        <w:rPr>
          <w:sz w:val="28"/>
          <w:szCs w:val="28"/>
        </w:rPr>
        <w:t xml:space="preserve">3. </w:t>
      </w:r>
      <w:r>
        <w:rPr>
          <w:sz w:val="28"/>
          <w:szCs w:val="28"/>
        </w:rPr>
        <w:t>ЦЕЛИ, ПРЕДМЕТ</w:t>
      </w:r>
      <w:r w:rsidRPr="00FF391C">
        <w:rPr>
          <w:sz w:val="28"/>
          <w:szCs w:val="28"/>
        </w:rPr>
        <w:t xml:space="preserve">, ВИДЫ ДЕЯТЕЛЬНОСТИ И ОБРАЗОВАТЕЛЬНЫЕ ПРОГРАММЫ </w:t>
      </w:r>
      <w:r>
        <w:rPr>
          <w:sz w:val="28"/>
          <w:szCs w:val="28"/>
        </w:rPr>
        <w:t>ОРГАНИЗАЦИИ</w:t>
      </w:r>
    </w:p>
    <w:p w:rsidR="00634804" w:rsidRDefault="00634804" w:rsidP="00634804">
      <w:pPr>
        <w:ind w:firstLine="720"/>
        <w:jc w:val="both"/>
      </w:pPr>
    </w:p>
    <w:p w:rsidR="00FD6F7F" w:rsidRPr="004112DB" w:rsidRDefault="00634804" w:rsidP="00FD6F7F">
      <w:pPr>
        <w:autoSpaceDE w:val="0"/>
        <w:autoSpaceDN w:val="0"/>
        <w:adjustRightInd w:val="0"/>
        <w:ind w:firstLine="720"/>
        <w:jc w:val="both"/>
        <w:rPr>
          <w:sz w:val="28"/>
          <w:szCs w:val="28"/>
        </w:rPr>
      </w:pPr>
      <w:r w:rsidRPr="006A2365">
        <w:rPr>
          <w:sz w:val="28"/>
          <w:szCs w:val="28"/>
        </w:rPr>
        <w:t xml:space="preserve">3.1. Целями деятельности </w:t>
      </w:r>
      <w:r>
        <w:rPr>
          <w:sz w:val="28"/>
          <w:szCs w:val="28"/>
        </w:rPr>
        <w:t>Учреждения являе</w:t>
      </w:r>
      <w:r w:rsidRPr="006A2365">
        <w:rPr>
          <w:sz w:val="28"/>
          <w:szCs w:val="28"/>
        </w:rPr>
        <w:t>тся</w:t>
      </w:r>
      <w:r>
        <w:rPr>
          <w:sz w:val="28"/>
          <w:szCs w:val="28"/>
        </w:rPr>
        <w:t xml:space="preserve"> </w:t>
      </w:r>
      <w:r w:rsidR="00FD6F7F" w:rsidRPr="004112DB">
        <w:rPr>
          <w:sz w:val="28"/>
          <w:szCs w:val="28"/>
        </w:rPr>
        <w:t>образовательная деятельность по образовательным программам дошкольного образования, присмотр и уход за детьми.</w:t>
      </w:r>
    </w:p>
    <w:p w:rsidR="00634804" w:rsidRDefault="00634804" w:rsidP="00634804">
      <w:pPr>
        <w:autoSpaceDE w:val="0"/>
        <w:autoSpaceDN w:val="0"/>
        <w:adjustRightInd w:val="0"/>
        <w:ind w:firstLine="720"/>
        <w:jc w:val="both"/>
        <w:rPr>
          <w:sz w:val="28"/>
          <w:szCs w:val="28"/>
        </w:rPr>
      </w:pPr>
      <w:r w:rsidRPr="006A2365">
        <w:rPr>
          <w:sz w:val="28"/>
          <w:szCs w:val="28"/>
        </w:rPr>
        <w:t xml:space="preserve">3.2. Предметом деятельности </w:t>
      </w:r>
      <w:r>
        <w:rPr>
          <w:sz w:val="28"/>
          <w:szCs w:val="28"/>
        </w:rPr>
        <w:t xml:space="preserve">Учреждения </w:t>
      </w:r>
      <w:r w:rsidRPr="006A2365">
        <w:rPr>
          <w:sz w:val="28"/>
          <w:szCs w:val="28"/>
        </w:rPr>
        <w:t>являются:</w:t>
      </w:r>
    </w:p>
    <w:p w:rsidR="00634804" w:rsidRPr="006A2365" w:rsidRDefault="00634804" w:rsidP="00634804">
      <w:pPr>
        <w:autoSpaceDE w:val="0"/>
        <w:autoSpaceDN w:val="0"/>
        <w:adjustRightInd w:val="0"/>
        <w:ind w:firstLine="720"/>
        <w:jc w:val="both"/>
        <w:rPr>
          <w:sz w:val="28"/>
          <w:szCs w:val="28"/>
        </w:rPr>
      </w:pPr>
      <w:r w:rsidRPr="006A2365">
        <w:rPr>
          <w:sz w:val="28"/>
          <w:szCs w:val="28"/>
        </w:rPr>
        <w:t>- формирование общей культуры воспитанников;</w:t>
      </w:r>
    </w:p>
    <w:p w:rsidR="00634804" w:rsidRPr="006A2365" w:rsidRDefault="00634804" w:rsidP="00634804">
      <w:pPr>
        <w:autoSpaceDE w:val="0"/>
        <w:autoSpaceDN w:val="0"/>
        <w:adjustRightInd w:val="0"/>
        <w:ind w:firstLine="720"/>
        <w:jc w:val="both"/>
        <w:rPr>
          <w:sz w:val="28"/>
          <w:szCs w:val="28"/>
        </w:rPr>
      </w:pPr>
      <w:r>
        <w:rPr>
          <w:sz w:val="28"/>
          <w:szCs w:val="28"/>
        </w:rPr>
        <w:t>-</w:t>
      </w:r>
      <w:r w:rsidRPr="006A2365">
        <w:rPr>
          <w:sz w:val="28"/>
          <w:szCs w:val="28"/>
        </w:rPr>
        <w:t>развитие физических, интеллектуальных, нравственных, эстетических и</w:t>
      </w:r>
      <w:r>
        <w:rPr>
          <w:sz w:val="28"/>
          <w:szCs w:val="28"/>
        </w:rPr>
        <w:t xml:space="preserve"> </w:t>
      </w:r>
      <w:r w:rsidRPr="006A2365">
        <w:rPr>
          <w:sz w:val="28"/>
          <w:szCs w:val="28"/>
        </w:rPr>
        <w:t>личностных качеств,</w:t>
      </w:r>
    </w:p>
    <w:p w:rsidR="00634804" w:rsidRPr="006A2365" w:rsidRDefault="00634804" w:rsidP="00634804">
      <w:pPr>
        <w:autoSpaceDE w:val="0"/>
        <w:autoSpaceDN w:val="0"/>
        <w:adjustRightInd w:val="0"/>
        <w:ind w:firstLine="720"/>
        <w:jc w:val="both"/>
        <w:rPr>
          <w:sz w:val="28"/>
          <w:szCs w:val="28"/>
        </w:rPr>
      </w:pPr>
      <w:r w:rsidRPr="006A2365">
        <w:rPr>
          <w:sz w:val="28"/>
          <w:szCs w:val="28"/>
        </w:rPr>
        <w:t>- формирование предпосылок учебной деятельности;</w:t>
      </w:r>
    </w:p>
    <w:p w:rsidR="00634804" w:rsidRPr="006A2365" w:rsidRDefault="00634804" w:rsidP="00634804">
      <w:pPr>
        <w:ind w:firstLine="720"/>
        <w:jc w:val="both"/>
        <w:rPr>
          <w:sz w:val="28"/>
          <w:szCs w:val="28"/>
        </w:rPr>
      </w:pPr>
      <w:r w:rsidRPr="006A2365">
        <w:rPr>
          <w:sz w:val="28"/>
          <w:szCs w:val="28"/>
        </w:rPr>
        <w:t>- сохранение и укрепление здоровья воспитанников.</w:t>
      </w:r>
    </w:p>
    <w:p w:rsidR="00634804" w:rsidRDefault="00634804" w:rsidP="0063480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3</w:t>
      </w:r>
      <w:r w:rsidRPr="009049CB">
        <w:rPr>
          <w:rFonts w:ascii="Times New Roman" w:hAnsi="Times New Roman" w:cs="Times New Roman"/>
          <w:sz w:val="28"/>
          <w:szCs w:val="28"/>
        </w:rPr>
        <w:t xml:space="preserve">.3. </w:t>
      </w:r>
      <w:r w:rsidRPr="009049CB">
        <w:rPr>
          <w:rFonts w:ascii="Times New Roman" w:hAnsi="Times New Roman" w:cs="Times New Roman"/>
          <w:bCs/>
          <w:sz w:val="28"/>
          <w:szCs w:val="28"/>
        </w:rPr>
        <w:t>Основными видами деятельности</w:t>
      </w:r>
      <w:r w:rsidRPr="009049CB">
        <w:rPr>
          <w:rFonts w:ascii="Times New Roman" w:hAnsi="Times New Roman" w:cs="Times New Roman"/>
          <w:sz w:val="28"/>
          <w:szCs w:val="28"/>
        </w:rPr>
        <w:t xml:space="preserve"> </w:t>
      </w:r>
      <w:r w:rsidRPr="00DB1D34">
        <w:rPr>
          <w:rFonts w:ascii="Times New Roman" w:hAnsi="Times New Roman" w:cs="Times New Roman"/>
          <w:sz w:val="28"/>
          <w:szCs w:val="28"/>
        </w:rPr>
        <w:t>Учреждения</w:t>
      </w:r>
      <w:r w:rsidRPr="009049CB">
        <w:rPr>
          <w:rFonts w:ascii="Times New Roman" w:hAnsi="Times New Roman" w:cs="Times New Roman"/>
          <w:sz w:val="28"/>
          <w:szCs w:val="28"/>
        </w:rPr>
        <w:t xml:space="preserve"> является</w:t>
      </w:r>
      <w:r>
        <w:rPr>
          <w:rFonts w:ascii="Times New Roman" w:hAnsi="Times New Roman" w:cs="Times New Roman"/>
          <w:sz w:val="28"/>
          <w:szCs w:val="28"/>
        </w:rPr>
        <w:t>:</w:t>
      </w:r>
      <w:r w:rsidRPr="009049CB">
        <w:rPr>
          <w:rFonts w:ascii="Times New Roman" w:hAnsi="Times New Roman" w:cs="Times New Roman"/>
          <w:sz w:val="28"/>
          <w:szCs w:val="28"/>
        </w:rPr>
        <w:t xml:space="preserve"> </w:t>
      </w:r>
    </w:p>
    <w:p w:rsidR="00634804" w:rsidRPr="009049CB" w:rsidRDefault="00634804" w:rsidP="0063480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r w:rsidRPr="009049CB">
        <w:rPr>
          <w:rFonts w:ascii="Times New Roman" w:hAnsi="Times New Roman" w:cs="Times New Roman"/>
          <w:sz w:val="28"/>
          <w:szCs w:val="28"/>
        </w:rPr>
        <w:t>основных образовательных программ дошкольного образования;</w:t>
      </w:r>
    </w:p>
    <w:p w:rsidR="00634804" w:rsidRPr="00504C32" w:rsidRDefault="00634804" w:rsidP="00634804">
      <w:pPr>
        <w:pStyle w:val="ParagraphStyle"/>
        <w:ind w:firstLine="720"/>
        <w:jc w:val="both"/>
        <w:rPr>
          <w:rFonts w:ascii="Times New Roman" w:hAnsi="Times New Roman" w:cs="Times New Roman"/>
        </w:rPr>
      </w:pPr>
      <w:r>
        <w:rPr>
          <w:rFonts w:ascii="Times New Roman" w:hAnsi="Times New Roman" w:cs="Times New Roman"/>
        </w:rPr>
        <w:t>-</w:t>
      </w:r>
      <w:r w:rsidRPr="00B4576F">
        <w:rPr>
          <w:rFonts w:ascii="Times New Roman" w:hAnsi="Times New Roman" w:cs="Times New Roman"/>
          <w:sz w:val="28"/>
          <w:szCs w:val="28"/>
        </w:rPr>
        <w:t xml:space="preserve"> </w:t>
      </w:r>
      <w:r w:rsidRPr="006A2365">
        <w:rPr>
          <w:rFonts w:ascii="Times New Roman" w:hAnsi="Times New Roman" w:cs="Times New Roman"/>
          <w:sz w:val="28"/>
          <w:szCs w:val="28"/>
        </w:rPr>
        <w:t>присмотр и уход за детьми.</w:t>
      </w:r>
      <w:r w:rsidRPr="00504C32">
        <w:rPr>
          <w:rFonts w:ascii="Times New Roman" w:hAnsi="Times New Roman" w:cs="Times New Roman"/>
        </w:rPr>
        <w:tab/>
      </w:r>
    </w:p>
    <w:p w:rsidR="00634804" w:rsidRDefault="00634804" w:rsidP="00634804">
      <w:pPr>
        <w:ind w:firstLine="720"/>
        <w:jc w:val="both"/>
        <w:rPr>
          <w:i/>
          <w:sz w:val="28"/>
          <w:szCs w:val="28"/>
        </w:rPr>
      </w:pPr>
      <w:r w:rsidRPr="00236250">
        <w:rPr>
          <w:sz w:val="28"/>
          <w:szCs w:val="28"/>
        </w:rPr>
        <w:t>3.</w:t>
      </w:r>
      <w:r>
        <w:rPr>
          <w:sz w:val="28"/>
          <w:szCs w:val="28"/>
        </w:rPr>
        <w:t>4</w:t>
      </w:r>
      <w:r w:rsidRPr="00236250">
        <w:rPr>
          <w:sz w:val="28"/>
          <w:szCs w:val="28"/>
        </w:rPr>
        <w:t xml:space="preserve">. </w:t>
      </w:r>
      <w:r w:rsidRPr="00DB1D34">
        <w:rPr>
          <w:sz w:val="28"/>
          <w:szCs w:val="28"/>
        </w:rPr>
        <w:t>Учреждени</w:t>
      </w:r>
      <w:r>
        <w:rPr>
          <w:sz w:val="28"/>
          <w:szCs w:val="28"/>
        </w:rPr>
        <w:t>е</w:t>
      </w:r>
      <w:r w:rsidRPr="00236250">
        <w:rPr>
          <w:sz w:val="28"/>
          <w:szCs w:val="28"/>
        </w:rPr>
        <w:t xml:space="preserve"> вправе сверх установленного государственного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w:t>
      </w:r>
      <w:r>
        <w:rPr>
          <w:sz w:val="28"/>
          <w:szCs w:val="28"/>
        </w:rPr>
        <w:t>Уставом</w:t>
      </w:r>
      <w:r w:rsidRPr="00236250">
        <w:rPr>
          <w:sz w:val="28"/>
          <w:szCs w:val="28"/>
        </w:rPr>
        <w:t xml:space="preserve">, для граждан и юридических лиц за плату и на одинаковых при </w:t>
      </w:r>
      <w:r w:rsidRPr="003B0E7B">
        <w:rPr>
          <w:sz w:val="28"/>
          <w:szCs w:val="28"/>
        </w:rPr>
        <w:t>оказании одних и тех же услуг условиях.</w:t>
      </w:r>
      <w:r w:rsidRPr="003B0E7B">
        <w:rPr>
          <w:i/>
          <w:sz w:val="28"/>
          <w:szCs w:val="28"/>
        </w:rPr>
        <w:t xml:space="preserve"> </w:t>
      </w:r>
    </w:p>
    <w:p w:rsidR="00634804" w:rsidRPr="003B0E7B" w:rsidRDefault="00634804" w:rsidP="00634804">
      <w:pPr>
        <w:ind w:firstLine="720"/>
        <w:jc w:val="both"/>
        <w:rPr>
          <w:sz w:val="28"/>
          <w:szCs w:val="28"/>
        </w:rPr>
      </w:pPr>
      <w:r w:rsidRPr="003B0E7B">
        <w:rPr>
          <w:sz w:val="28"/>
          <w:szCs w:val="28"/>
        </w:rPr>
        <w:t>Порядок определения указанной платы устанавливается Учредителем, если иное не предусмотрено федеральным законом.</w:t>
      </w:r>
    </w:p>
    <w:p w:rsidR="00634804" w:rsidRDefault="00634804" w:rsidP="0063480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3</w:t>
      </w:r>
      <w:r w:rsidRPr="009049CB">
        <w:rPr>
          <w:rFonts w:ascii="Times New Roman" w:hAnsi="Times New Roman" w:cs="Times New Roman"/>
          <w:sz w:val="28"/>
          <w:szCs w:val="28"/>
        </w:rPr>
        <w:t>.</w:t>
      </w:r>
      <w:r>
        <w:rPr>
          <w:rFonts w:ascii="Times New Roman" w:hAnsi="Times New Roman" w:cs="Times New Roman"/>
          <w:sz w:val="28"/>
          <w:szCs w:val="28"/>
        </w:rPr>
        <w:t>5</w:t>
      </w:r>
      <w:r w:rsidRPr="009049CB">
        <w:rPr>
          <w:rFonts w:ascii="Times New Roman" w:hAnsi="Times New Roman" w:cs="Times New Roman"/>
          <w:sz w:val="28"/>
          <w:szCs w:val="28"/>
        </w:rPr>
        <w:t xml:space="preserve">. </w:t>
      </w:r>
      <w:r w:rsidRPr="00DB1D34">
        <w:rPr>
          <w:rFonts w:ascii="Times New Roman" w:hAnsi="Times New Roman" w:cs="Times New Roman"/>
          <w:sz w:val="28"/>
          <w:szCs w:val="28"/>
        </w:rPr>
        <w:t>Учреждени</w:t>
      </w:r>
      <w:r w:rsidRPr="002E2C60">
        <w:rPr>
          <w:rFonts w:ascii="Times New Roman" w:hAnsi="Times New Roman" w:cs="Times New Roman"/>
          <w:sz w:val="28"/>
          <w:szCs w:val="28"/>
        </w:rPr>
        <w:t>е</w:t>
      </w:r>
      <w:r w:rsidRPr="009049CB">
        <w:rPr>
          <w:rFonts w:ascii="Times New Roman" w:hAnsi="Times New Roman" w:cs="Times New Roman"/>
          <w:sz w:val="28"/>
          <w:szCs w:val="28"/>
        </w:rPr>
        <w:t xml:space="preserve"> вправе осуществлять, в том числе и за счет средств физических и юридических лиц, следующие </w:t>
      </w:r>
      <w:r w:rsidRPr="00536E0B">
        <w:rPr>
          <w:rFonts w:ascii="Times New Roman" w:hAnsi="Times New Roman" w:cs="Times New Roman"/>
          <w:bCs/>
          <w:sz w:val="28"/>
          <w:szCs w:val="28"/>
        </w:rPr>
        <w:t>виды деятельности</w:t>
      </w:r>
      <w:r w:rsidRPr="009049CB">
        <w:rPr>
          <w:rFonts w:ascii="Times New Roman" w:hAnsi="Times New Roman" w:cs="Times New Roman"/>
          <w:sz w:val="28"/>
          <w:szCs w:val="28"/>
        </w:rPr>
        <w:t xml:space="preserve">, </w:t>
      </w:r>
      <w:r w:rsidRPr="009049CB">
        <w:rPr>
          <w:rFonts w:ascii="Times New Roman" w:hAnsi="Times New Roman" w:cs="Times New Roman"/>
          <w:bCs/>
          <w:sz w:val="28"/>
          <w:szCs w:val="28"/>
        </w:rPr>
        <w:t>не являющиеся основными</w:t>
      </w:r>
      <w:r w:rsidRPr="009049CB">
        <w:rPr>
          <w:rFonts w:ascii="Times New Roman" w:hAnsi="Times New Roman" w:cs="Times New Roman"/>
          <w:sz w:val="28"/>
          <w:szCs w:val="28"/>
        </w:rPr>
        <w:t>:</w:t>
      </w:r>
    </w:p>
    <w:p w:rsidR="00632A6A" w:rsidRPr="004112DB" w:rsidRDefault="00632A6A" w:rsidP="00632A6A">
      <w:pPr>
        <w:pStyle w:val="ParagraphStyle"/>
        <w:ind w:firstLine="720"/>
        <w:jc w:val="both"/>
        <w:rPr>
          <w:rFonts w:ascii="Times New Roman" w:hAnsi="Times New Roman" w:cs="Times New Roman"/>
          <w:sz w:val="28"/>
          <w:szCs w:val="28"/>
        </w:rPr>
      </w:pPr>
      <w:r w:rsidRPr="009B0C23">
        <w:rPr>
          <w:rFonts w:ascii="Times New Roman" w:hAnsi="Times New Roman" w:cs="Times New Roman"/>
          <w:sz w:val="28"/>
          <w:szCs w:val="28"/>
        </w:rPr>
        <w:t>- дополнительные общеобразовательные программы;</w:t>
      </w:r>
    </w:p>
    <w:p w:rsidR="00634804" w:rsidRPr="001B1563" w:rsidRDefault="00634804" w:rsidP="00634804">
      <w:pPr>
        <w:pStyle w:val="ParagraphStyle"/>
        <w:ind w:firstLine="720"/>
        <w:jc w:val="both"/>
        <w:rPr>
          <w:rFonts w:ascii="Times New Roman" w:hAnsi="Times New Roman" w:cs="Times New Roman"/>
          <w:sz w:val="28"/>
          <w:szCs w:val="28"/>
        </w:rPr>
      </w:pPr>
      <w:r w:rsidRPr="003A7218">
        <w:rPr>
          <w:rFonts w:ascii="Times New Roman" w:hAnsi="Times New Roman" w:cs="Times New Roman"/>
          <w:sz w:val="28"/>
          <w:szCs w:val="28"/>
        </w:rPr>
        <w:t>- услуги групп кратковременного пребывания;</w:t>
      </w:r>
      <w:r w:rsidRPr="001B1563">
        <w:rPr>
          <w:rFonts w:ascii="Times New Roman" w:hAnsi="Times New Roman" w:cs="Times New Roman"/>
          <w:sz w:val="28"/>
          <w:szCs w:val="28"/>
        </w:rPr>
        <w:t xml:space="preserve"> </w:t>
      </w:r>
    </w:p>
    <w:p w:rsidR="00634804" w:rsidRPr="00727A75" w:rsidRDefault="00634804" w:rsidP="00634804">
      <w:pPr>
        <w:widowControl w:val="0"/>
        <w:shd w:val="clear" w:color="auto" w:fill="FFFFFF"/>
        <w:autoSpaceDE w:val="0"/>
        <w:autoSpaceDN w:val="0"/>
        <w:adjustRightInd w:val="0"/>
        <w:ind w:firstLine="720"/>
        <w:jc w:val="both"/>
        <w:rPr>
          <w:spacing w:val="3"/>
          <w:sz w:val="28"/>
          <w:szCs w:val="28"/>
        </w:rPr>
      </w:pPr>
      <w:r>
        <w:rPr>
          <w:spacing w:val="3"/>
          <w:sz w:val="28"/>
          <w:szCs w:val="28"/>
        </w:rPr>
        <w:t xml:space="preserve">- сдача в аренду основных фондов и имущества в установленном </w:t>
      </w:r>
      <w:r>
        <w:rPr>
          <w:spacing w:val="-1"/>
          <w:sz w:val="28"/>
          <w:szCs w:val="28"/>
        </w:rPr>
        <w:t>Собственником  порядке  и  с  согласия</w:t>
      </w:r>
      <w:r>
        <w:rPr>
          <w:spacing w:val="3"/>
          <w:sz w:val="28"/>
          <w:szCs w:val="28"/>
        </w:rPr>
        <w:t xml:space="preserve"> Учредителя</w:t>
      </w:r>
      <w:r>
        <w:rPr>
          <w:spacing w:val="-1"/>
          <w:sz w:val="28"/>
          <w:szCs w:val="28"/>
        </w:rPr>
        <w:t>.</w:t>
      </w:r>
    </w:p>
    <w:p w:rsidR="00634804" w:rsidRPr="00174985" w:rsidRDefault="00634804" w:rsidP="00634804">
      <w:pPr>
        <w:ind w:firstLine="720"/>
        <w:jc w:val="both"/>
        <w:rPr>
          <w:sz w:val="28"/>
          <w:szCs w:val="28"/>
        </w:rPr>
      </w:pPr>
      <w:r>
        <w:rPr>
          <w:sz w:val="28"/>
          <w:szCs w:val="28"/>
        </w:rPr>
        <w:t>3.6</w:t>
      </w:r>
      <w:r w:rsidRPr="00236250">
        <w:rPr>
          <w:sz w:val="28"/>
          <w:szCs w:val="28"/>
        </w:rPr>
        <w:t xml:space="preserve">. </w:t>
      </w:r>
      <w:r w:rsidRPr="00DB1D34">
        <w:rPr>
          <w:sz w:val="28"/>
          <w:szCs w:val="28"/>
        </w:rPr>
        <w:t>Учреждени</w:t>
      </w:r>
      <w:r>
        <w:rPr>
          <w:sz w:val="28"/>
          <w:szCs w:val="28"/>
        </w:rPr>
        <w:t>е</w:t>
      </w:r>
      <w:r w:rsidRPr="00236250">
        <w:rPr>
          <w:sz w:val="28"/>
          <w:szCs w:val="28"/>
        </w:rPr>
        <w:t xml:space="preserve"> вправе осуществлять иные</w:t>
      </w:r>
      <w:r>
        <w:rPr>
          <w:sz w:val="28"/>
          <w:szCs w:val="28"/>
        </w:rPr>
        <w:t>, приносящие доход</w:t>
      </w:r>
      <w:r w:rsidRPr="00236250">
        <w:rPr>
          <w:sz w:val="28"/>
          <w:szCs w:val="28"/>
        </w:rPr>
        <w:t xml:space="preserve">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634804" w:rsidRPr="00174985" w:rsidRDefault="00634804" w:rsidP="00634804">
      <w:pPr>
        <w:ind w:firstLine="720"/>
        <w:jc w:val="both"/>
        <w:rPr>
          <w:sz w:val="28"/>
          <w:szCs w:val="28"/>
        </w:rPr>
      </w:pPr>
      <w:r w:rsidRPr="00DB1D34">
        <w:rPr>
          <w:sz w:val="28"/>
          <w:szCs w:val="28"/>
        </w:rPr>
        <w:t>Учреждени</w:t>
      </w:r>
      <w:r>
        <w:rPr>
          <w:sz w:val="28"/>
          <w:szCs w:val="28"/>
        </w:rPr>
        <w:t xml:space="preserve">е ведет учёт доходов и расходов по </w:t>
      </w:r>
      <w:r w:rsidRPr="00174985">
        <w:rPr>
          <w:sz w:val="28"/>
          <w:szCs w:val="28"/>
        </w:rPr>
        <w:t>приносящей доходы деятельности.</w:t>
      </w:r>
    </w:p>
    <w:p w:rsidR="00634804" w:rsidRPr="00174985" w:rsidRDefault="00634804" w:rsidP="00634804">
      <w:pPr>
        <w:ind w:firstLine="720"/>
        <w:jc w:val="both"/>
        <w:rPr>
          <w:sz w:val="28"/>
          <w:szCs w:val="28"/>
        </w:rPr>
      </w:pPr>
      <w:r w:rsidRPr="00174985">
        <w:rPr>
          <w:sz w:val="28"/>
          <w:szCs w:val="28"/>
        </w:rPr>
        <w:lastRenderedPageBreak/>
        <w:t>Доходы, полученные от приносящей доход деятельности, и приобретенное за счёт этих доходов имущество поступают в самостоятельное распоряжение</w:t>
      </w:r>
      <w:r w:rsidRPr="00DB1D34">
        <w:rPr>
          <w:sz w:val="28"/>
          <w:szCs w:val="28"/>
        </w:rPr>
        <w:t xml:space="preserve"> Учреждени</w:t>
      </w:r>
      <w:r>
        <w:rPr>
          <w:sz w:val="28"/>
          <w:szCs w:val="28"/>
        </w:rPr>
        <w:t>я.</w:t>
      </w:r>
    </w:p>
    <w:p w:rsidR="00634804" w:rsidRPr="009049CB" w:rsidRDefault="00634804" w:rsidP="00634804">
      <w:pPr>
        <w:pStyle w:val="ParagraphStyle"/>
        <w:ind w:firstLine="720"/>
        <w:jc w:val="both"/>
        <w:rPr>
          <w:rFonts w:ascii="Times New Roman" w:hAnsi="Times New Roman" w:cs="Times New Roman"/>
          <w:sz w:val="28"/>
          <w:szCs w:val="28"/>
        </w:rPr>
      </w:pPr>
      <w:r w:rsidRPr="009049CB">
        <w:rPr>
          <w:rFonts w:ascii="Times New Roman" w:hAnsi="Times New Roman" w:cs="Times New Roman"/>
          <w:sz w:val="28"/>
          <w:szCs w:val="28"/>
        </w:rPr>
        <w:t>3.</w:t>
      </w:r>
      <w:r>
        <w:rPr>
          <w:rFonts w:ascii="Times New Roman" w:hAnsi="Times New Roman" w:cs="Times New Roman"/>
          <w:sz w:val="28"/>
          <w:szCs w:val="28"/>
        </w:rPr>
        <w:t>7</w:t>
      </w:r>
      <w:r w:rsidRPr="009049CB">
        <w:rPr>
          <w:rFonts w:ascii="Times New Roman" w:hAnsi="Times New Roman" w:cs="Times New Roman"/>
          <w:sz w:val="28"/>
          <w:szCs w:val="28"/>
        </w:rPr>
        <w:t xml:space="preserve">. </w:t>
      </w:r>
      <w:r w:rsidRPr="00DB1D34">
        <w:rPr>
          <w:rFonts w:ascii="Times New Roman" w:hAnsi="Times New Roman" w:cs="Times New Roman"/>
          <w:sz w:val="28"/>
          <w:szCs w:val="28"/>
        </w:rPr>
        <w:t>Учреждени</w:t>
      </w:r>
      <w:r w:rsidRPr="002E2C60">
        <w:rPr>
          <w:rFonts w:ascii="Times New Roman" w:hAnsi="Times New Roman" w:cs="Times New Roman"/>
          <w:sz w:val="28"/>
          <w:szCs w:val="28"/>
        </w:rPr>
        <w:t>е</w:t>
      </w:r>
      <w:r w:rsidRPr="009049CB">
        <w:rPr>
          <w:rFonts w:ascii="Times New Roman" w:hAnsi="Times New Roman" w:cs="Times New Roman"/>
          <w:sz w:val="28"/>
          <w:szCs w:val="28"/>
        </w:rPr>
        <w:t xml:space="preserve"> осуществляет свою деятельность в соответствии с предметом и целями деятельности, определенными в соответствии с федеральными законами, иными</w:t>
      </w:r>
      <w:r>
        <w:rPr>
          <w:rFonts w:ascii="Times New Roman" w:hAnsi="Times New Roman" w:cs="Times New Roman"/>
          <w:sz w:val="28"/>
          <w:szCs w:val="28"/>
        </w:rPr>
        <w:t xml:space="preserve"> нормативными правовыми актами,</w:t>
      </w:r>
      <w:r w:rsidRPr="009049CB">
        <w:rPr>
          <w:rFonts w:ascii="Times New Roman" w:hAnsi="Times New Roman" w:cs="Times New Roman"/>
          <w:sz w:val="28"/>
          <w:szCs w:val="28"/>
        </w:rPr>
        <w:t xml:space="preserve"> настоящим Уставом, и принима</w:t>
      </w:r>
      <w:r>
        <w:rPr>
          <w:rFonts w:ascii="Times New Roman" w:hAnsi="Times New Roman" w:cs="Times New Roman"/>
          <w:sz w:val="28"/>
          <w:szCs w:val="28"/>
        </w:rPr>
        <w:t xml:space="preserve">емыми  в соответствии с ним </w:t>
      </w:r>
      <w:r w:rsidRPr="009049CB">
        <w:rPr>
          <w:rFonts w:ascii="Times New Roman" w:hAnsi="Times New Roman" w:cs="Times New Roman"/>
          <w:sz w:val="28"/>
          <w:szCs w:val="28"/>
        </w:rPr>
        <w:t xml:space="preserve"> локальными нормативными актами. </w:t>
      </w:r>
    </w:p>
    <w:p w:rsidR="00634804" w:rsidRPr="00223DAD" w:rsidRDefault="00634804" w:rsidP="00634804">
      <w:pPr>
        <w:ind w:firstLine="720"/>
        <w:jc w:val="both"/>
      </w:pPr>
      <w:r w:rsidRPr="00FC2210">
        <w:rPr>
          <w:sz w:val="28"/>
          <w:szCs w:val="28"/>
        </w:rPr>
        <w:t>3.</w:t>
      </w:r>
      <w:r>
        <w:rPr>
          <w:sz w:val="28"/>
          <w:szCs w:val="28"/>
        </w:rPr>
        <w:t>8</w:t>
      </w:r>
      <w:r w:rsidRPr="00FC2210">
        <w:rPr>
          <w:sz w:val="28"/>
          <w:szCs w:val="28"/>
        </w:rPr>
        <w:t xml:space="preserve">. Муниципальное задание для </w:t>
      </w:r>
      <w:r w:rsidRPr="00DB1D34">
        <w:rPr>
          <w:sz w:val="28"/>
          <w:szCs w:val="28"/>
        </w:rPr>
        <w:t>Учреждени</w:t>
      </w:r>
      <w:r>
        <w:rPr>
          <w:sz w:val="28"/>
          <w:szCs w:val="28"/>
        </w:rPr>
        <w:t>я</w:t>
      </w:r>
      <w:r w:rsidRPr="00FC2210">
        <w:rPr>
          <w:sz w:val="28"/>
          <w:szCs w:val="28"/>
        </w:rPr>
        <w:t xml:space="preserve"> в соответствии с предусмотренными настоящим пунктом Устава основными видами деятельности формирует и утверждает Учредитель.</w:t>
      </w:r>
    </w:p>
    <w:p w:rsidR="00634804" w:rsidRPr="00FC2210" w:rsidRDefault="00634804" w:rsidP="00634804">
      <w:pPr>
        <w:ind w:firstLine="720"/>
        <w:jc w:val="both"/>
        <w:rPr>
          <w:sz w:val="28"/>
          <w:szCs w:val="28"/>
        </w:rPr>
      </w:pPr>
      <w:r w:rsidRPr="00FC2210">
        <w:rPr>
          <w:sz w:val="28"/>
          <w:szCs w:val="28"/>
        </w:rPr>
        <w:t>3.</w:t>
      </w:r>
      <w:r>
        <w:rPr>
          <w:sz w:val="28"/>
          <w:szCs w:val="28"/>
        </w:rPr>
        <w:t>9</w:t>
      </w:r>
      <w:r w:rsidRPr="00FC2210">
        <w:rPr>
          <w:sz w:val="28"/>
          <w:szCs w:val="28"/>
        </w:rPr>
        <w:t xml:space="preserve">. </w:t>
      </w:r>
      <w:r w:rsidRPr="00DB1D34">
        <w:rPr>
          <w:sz w:val="28"/>
          <w:szCs w:val="28"/>
        </w:rPr>
        <w:t>Учреждени</w:t>
      </w:r>
      <w:r>
        <w:rPr>
          <w:sz w:val="28"/>
          <w:szCs w:val="28"/>
        </w:rPr>
        <w:t>е</w:t>
      </w:r>
      <w:r w:rsidRPr="00FC2210">
        <w:rPr>
          <w:sz w:val="28"/>
          <w:szCs w:val="28"/>
        </w:rPr>
        <w:t xml:space="preserve"> осуществляет в соответствии с </w:t>
      </w:r>
      <w:r>
        <w:rPr>
          <w:sz w:val="28"/>
          <w:szCs w:val="28"/>
        </w:rPr>
        <w:t>муниципальным заданием</w:t>
      </w:r>
      <w:r w:rsidRPr="00FC2210">
        <w:rPr>
          <w:sz w:val="28"/>
          <w:szCs w:val="28"/>
        </w:rPr>
        <w:t xml:space="preserve">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настоящем Уставе.</w:t>
      </w:r>
    </w:p>
    <w:p w:rsidR="00634804" w:rsidRPr="00236250" w:rsidRDefault="00634804" w:rsidP="00634804">
      <w:pPr>
        <w:ind w:firstLine="720"/>
        <w:jc w:val="both"/>
        <w:rPr>
          <w:sz w:val="28"/>
          <w:szCs w:val="28"/>
        </w:rPr>
      </w:pPr>
      <w:r w:rsidRPr="00FC2210">
        <w:rPr>
          <w:sz w:val="28"/>
          <w:szCs w:val="28"/>
        </w:rPr>
        <w:t>3.</w:t>
      </w:r>
      <w:r>
        <w:rPr>
          <w:sz w:val="28"/>
          <w:szCs w:val="28"/>
        </w:rPr>
        <w:t>10</w:t>
      </w:r>
      <w:r w:rsidRPr="00FC2210">
        <w:rPr>
          <w:sz w:val="28"/>
          <w:szCs w:val="28"/>
        </w:rPr>
        <w:t xml:space="preserve">. </w:t>
      </w:r>
      <w:r w:rsidRPr="00DB1D34">
        <w:rPr>
          <w:sz w:val="28"/>
          <w:szCs w:val="28"/>
        </w:rPr>
        <w:t>Учреждени</w:t>
      </w:r>
      <w:r>
        <w:rPr>
          <w:sz w:val="28"/>
          <w:szCs w:val="28"/>
        </w:rPr>
        <w:t>е</w:t>
      </w:r>
      <w:r w:rsidRPr="00FC2210">
        <w:rPr>
          <w:sz w:val="28"/>
          <w:szCs w:val="28"/>
        </w:rPr>
        <w:t xml:space="preserve"> не вправе отказ</w:t>
      </w:r>
      <w:r>
        <w:rPr>
          <w:sz w:val="28"/>
          <w:szCs w:val="28"/>
        </w:rPr>
        <w:t>аться от выполнения  муниципального</w:t>
      </w:r>
      <w:r w:rsidRPr="00FC2210">
        <w:rPr>
          <w:sz w:val="28"/>
          <w:szCs w:val="28"/>
        </w:rPr>
        <w:t xml:space="preserve"> задания.</w:t>
      </w:r>
    </w:p>
    <w:p w:rsidR="00634804" w:rsidRPr="00236250" w:rsidRDefault="00634804" w:rsidP="00634804">
      <w:pPr>
        <w:ind w:firstLine="720"/>
        <w:jc w:val="both"/>
        <w:rPr>
          <w:sz w:val="28"/>
          <w:szCs w:val="28"/>
        </w:rPr>
      </w:pPr>
      <w:r w:rsidRPr="00236250">
        <w:rPr>
          <w:sz w:val="28"/>
          <w:szCs w:val="28"/>
        </w:rPr>
        <w:t>3.</w:t>
      </w:r>
      <w:r>
        <w:rPr>
          <w:sz w:val="28"/>
          <w:szCs w:val="28"/>
        </w:rPr>
        <w:t>11</w:t>
      </w:r>
      <w:r w:rsidRPr="00236250">
        <w:rPr>
          <w:sz w:val="28"/>
          <w:szCs w:val="28"/>
        </w:rPr>
        <w:t xml:space="preserve">.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w:t>
      </w:r>
      <w:r>
        <w:rPr>
          <w:sz w:val="28"/>
          <w:szCs w:val="28"/>
        </w:rPr>
        <w:t xml:space="preserve">государственного </w:t>
      </w:r>
      <w:r w:rsidRPr="00236250">
        <w:rPr>
          <w:sz w:val="28"/>
          <w:szCs w:val="28"/>
        </w:rPr>
        <w:t>задания.</w:t>
      </w:r>
    </w:p>
    <w:p w:rsidR="00634804" w:rsidRPr="00236250" w:rsidRDefault="00634804" w:rsidP="00634804">
      <w:pPr>
        <w:ind w:firstLine="720"/>
        <w:jc w:val="both"/>
        <w:rPr>
          <w:sz w:val="28"/>
          <w:szCs w:val="28"/>
        </w:rPr>
      </w:pPr>
      <w:r w:rsidRPr="00236250">
        <w:rPr>
          <w:sz w:val="28"/>
          <w:szCs w:val="28"/>
        </w:rPr>
        <w:t>3.</w:t>
      </w:r>
      <w:r>
        <w:rPr>
          <w:sz w:val="28"/>
          <w:szCs w:val="28"/>
        </w:rPr>
        <w:t>12</w:t>
      </w:r>
      <w:r w:rsidRPr="00236250">
        <w:rPr>
          <w:sz w:val="28"/>
          <w:szCs w:val="28"/>
        </w:rPr>
        <w:t xml:space="preserve">. К компетенции </w:t>
      </w:r>
      <w:r w:rsidRPr="00DB1D34">
        <w:rPr>
          <w:sz w:val="28"/>
          <w:szCs w:val="28"/>
        </w:rPr>
        <w:t>Учреждени</w:t>
      </w:r>
      <w:r>
        <w:rPr>
          <w:sz w:val="28"/>
          <w:szCs w:val="28"/>
        </w:rPr>
        <w:t>я</w:t>
      </w:r>
      <w:r w:rsidRPr="00236250">
        <w:rPr>
          <w:sz w:val="28"/>
          <w:szCs w:val="28"/>
        </w:rPr>
        <w:t xml:space="preserve"> в установленной сфере деятельности относятся:</w:t>
      </w:r>
    </w:p>
    <w:p w:rsidR="00634804" w:rsidRPr="00A20B22" w:rsidRDefault="00634804" w:rsidP="00634804">
      <w:pPr>
        <w:autoSpaceDE w:val="0"/>
        <w:autoSpaceDN w:val="0"/>
        <w:adjustRightInd w:val="0"/>
        <w:ind w:firstLine="720"/>
        <w:jc w:val="both"/>
        <w:rPr>
          <w:sz w:val="28"/>
          <w:szCs w:val="28"/>
        </w:rPr>
      </w:pPr>
      <w:bookmarkStart w:id="1" w:name="sub_108307"/>
      <w:r w:rsidRPr="00A20B22">
        <w:rPr>
          <w:sz w:val="28"/>
          <w:szCs w:val="28"/>
        </w:rPr>
        <w:t>1) разработка и принятие правил внутреннего распорядка</w:t>
      </w:r>
      <w:r>
        <w:rPr>
          <w:sz w:val="28"/>
          <w:szCs w:val="28"/>
        </w:rPr>
        <w:t xml:space="preserve"> воспитанников</w:t>
      </w:r>
      <w:r w:rsidRPr="00A20B22">
        <w:rPr>
          <w:sz w:val="28"/>
          <w:szCs w:val="28"/>
        </w:rPr>
        <w:t>, правил внутреннего трудового распорядка, иных локальных нормативных актов;</w:t>
      </w:r>
    </w:p>
    <w:p w:rsidR="00634804" w:rsidRPr="00A20B22" w:rsidRDefault="00634804" w:rsidP="00634804">
      <w:pPr>
        <w:autoSpaceDE w:val="0"/>
        <w:autoSpaceDN w:val="0"/>
        <w:adjustRightInd w:val="0"/>
        <w:ind w:firstLine="720"/>
        <w:jc w:val="both"/>
        <w:rPr>
          <w:sz w:val="28"/>
          <w:szCs w:val="28"/>
        </w:rPr>
      </w:pPr>
      <w:bookmarkStart w:id="2" w:name="sub_108308"/>
      <w:bookmarkEnd w:id="1"/>
      <w:r w:rsidRPr="00A20B22">
        <w:rPr>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9" w:history="1">
        <w:r w:rsidRPr="00A20B22">
          <w:rPr>
            <w:sz w:val="28"/>
            <w:szCs w:val="28"/>
          </w:rPr>
          <w:t>федеральными государственными образовательными стандартами</w:t>
        </w:r>
      </w:hyperlink>
      <w:r w:rsidRPr="00A20B22">
        <w:rPr>
          <w:sz w:val="28"/>
          <w:szCs w:val="28"/>
        </w:rPr>
        <w:t xml:space="preserve">, </w:t>
      </w:r>
    </w:p>
    <w:p w:rsidR="00634804" w:rsidRPr="00A20B22" w:rsidRDefault="00634804" w:rsidP="00634804">
      <w:pPr>
        <w:autoSpaceDE w:val="0"/>
        <w:autoSpaceDN w:val="0"/>
        <w:adjustRightInd w:val="0"/>
        <w:ind w:firstLine="720"/>
        <w:jc w:val="both"/>
        <w:rPr>
          <w:sz w:val="28"/>
          <w:szCs w:val="28"/>
        </w:rPr>
      </w:pPr>
      <w:bookmarkStart w:id="3" w:name="sub_108309"/>
      <w:bookmarkEnd w:id="2"/>
      <w:r w:rsidRPr="00A20B22">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34804" w:rsidRPr="00A20B22" w:rsidRDefault="00634804" w:rsidP="00634804">
      <w:pPr>
        <w:autoSpaceDE w:val="0"/>
        <w:autoSpaceDN w:val="0"/>
        <w:adjustRightInd w:val="0"/>
        <w:ind w:firstLine="720"/>
        <w:jc w:val="both"/>
        <w:rPr>
          <w:sz w:val="28"/>
          <w:szCs w:val="28"/>
        </w:rPr>
      </w:pPr>
      <w:bookmarkStart w:id="4" w:name="sub_108310"/>
      <w:bookmarkEnd w:id="3"/>
      <w:r w:rsidRPr="00A20B22">
        <w:rPr>
          <w:sz w:val="28"/>
          <w:szCs w:val="28"/>
        </w:rPr>
        <w:t>4) установление штатного расписания, если иное не установлено нормативными правовыми актами Российской Федерации;</w:t>
      </w:r>
    </w:p>
    <w:p w:rsidR="00634804" w:rsidRPr="00A20B22" w:rsidRDefault="00634804" w:rsidP="00634804">
      <w:pPr>
        <w:autoSpaceDE w:val="0"/>
        <w:autoSpaceDN w:val="0"/>
        <w:adjustRightInd w:val="0"/>
        <w:ind w:firstLine="720"/>
        <w:jc w:val="both"/>
        <w:rPr>
          <w:sz w:val="28"/>
          <w:szCs w:val="28"/>
        </w:rPr>
      </w:pPr>
      <w:bookmarkStart w:id="5" w:name="sub_108311"/>
      <w:bookmarkEnd w:id="4"/>
      <w:r w:rsidRPr="00A20B22">
        <w:rPr>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34804" w:rsidRPr="00A20B22" w:rsidRDefault="00634804" w:rsidP="00634804">
      <w:pPr>
        <w:autoSpaceDE w:val="0"/>
        <w:autoSpaceDN w:val="0"/>
        <w:adjustRightInd w:val="0"/>
        <w:ind w:firstLine="720"/>
        <w:jc w:val="both"/>
        <w:rPr>
          <w:sz w:val="28"/>
          <w:szCs w:val="28"/>
        </w:rPr>
      </w:pPr>
      <w:bookmarkStart w:id="6" w:name="sub_108312"/>
      <w:bookmarkEnd w:id="5"/>
      <w:r w:rsidRPr="00A20B22">
        <w:rPr>
          <w:sz w:val="28"/>
          <w:szCs w:val="28"/>
        </w:rPr>
        <w:t xml:space="preserve">6) разработка и утверждение образовательных программ </w:t>
      </w:r>
      <w:r>
        <w:rPr>
          <w:sz w:val="28"/>
          <w:szCs w:val="28"/>
        </w:rPr>
        <w:t>Учреждения</w:t>
      </w:r>
      <w:r w:rsidRPr="00A20B22">
        <w:rPr>
          <w:sz w:val="28"/>
          <w:szCs w:val="28"/>
        </w:rPr>
        <w:t>;</w:t>
      </w:r>
    </w:p>
    <w:p w:rsidR="00634804" w:rsidRPr="00A20B22" w:rsidRDefault="00634804" w:rsidP="00634804">
      <w:pPr>
        <w:autoSpaceDE w:val="0"/>
        <w:autoSpaceDN w:val="0"/>
        <w:adjustRightInd w:val="0"/>
        <w:ind w:firstLine="720"/>
        <w:jc w:val="both"/>
        <w:rPr>
          <w:sz w:val="28"/>
          <w:szCs w:val="28"/>
        </w:rPr>
      </w:pPr>
      <w:bookmarkStart w:id="7" w:name="sub_108313"/>
      <w:bookmarkEnd w:id="6"/>
      <w:r w:rsidRPr="00A20B22">
        <w:rPr>
          <w:sz w:val="28"/>
          <w:szCs w:val="28"/>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34804" w:rsidRPr="00A20B22" w:rsidRDefault="00634804" w:rsidP="00634804">
      <w:pPr>
        <w:autoSpaceDE w:val="0"/>
        <w:autoSpaceDN w:val="0"/>
        <w:adjustRightInd w:val="0"/>
        <w:ind w:firstLine="720"/>
        <w:jc w:val="both"/>
        <w:rPr>
          <w:sz w:val="28"/>
          <w:szCs w:val="28"/>
        </w:rPr>
      </w:pPr>
      <w:bookmarkStart w:id="8" w:name="sub_108314"/>
      <w:bookmarkEnd w:id="7"/>
      <w:r w:rsidRPr="00A20B22">
        <w:rPr>
          <w:sz w:val="28"/>
          <w:szCs w:val="28"/>
        </w:rPr>
        <w:t xml:space="preserve">8) прием </w:t>
      </w:r>
      <w:r>
        <w:rPr>
          <w:sz w:val="28"/>
          <w:szCs w:val="28"/>
        </w:rPr>
        <w:t xml:space="preserve"> (воспитанников)</w:t>
      </w:r>
      <w:r w:rsidRPr="00A20B22">
        <w:rPr>
          <w:sz w:val="28"/>
          <w:szCs w:val="28"/>
        </w:rPr>
        <w:t xml:space="preserve"> в </w:t>
      </w:r>
      <w:r w:rsidRPr="00DB1D34">
        <w:rPr>
          <w:sz w:val="28"/>
          <w:szCs w:val="28"/>
        </w:rPr>
        <w:t>Учреждени</w:t>
      </w:r>
      <w:r>
        <w:rPr>
          <w:sz w:val="28"/>
          <w:szCs w:val="28"/>
        </w:rPr>
        <w:t>е</w:t>
      </w:r>
      <w:r w:rsidRPr="00A20B22">
        <w:rPr>
          <w:sz w:val="28"/>
          <w:szCs w:val="28"/>
        </w:rPr>
        <w:t>;</w:t>
      </w:r>
    </w:p>
    <w:bookmarkEnd w:id="8"/>
    <w:p w:rsidR="00634804" w:rsidRPr="00A20B22" w:rsidRDefault="00634804" w:rsidP="00634804">
      <w:pPr>
        <w:autoSpaceDE w:val="0"/>
        <w:autoSpaceDN w:val="0"/>
        <w:adjustRightInd w:val="0"/>
        <w:ind w:firstLine="720"/>
        <w:jc w:val="both"/>
        <w:rPr>
          <w:sz w:val="28"/>
          <w:szCs w:val="28"/>
        </w:rPr>
      </w:pPr>
      <w:r>
        <w:rPr>
          <w:sz w:val="28"/>
          <w:szCs w:val="28"/>
        </w:rPr>
        <w:t>9</w:t>
      </w:r>
      <w:r w:rsidRPr="00E75473">
        <w:rPr>
          <w:sz w:val="28"/>
          <w:szCs w:val="28"/>
        </w:rPr>
        <w:t xml:space="preserve">) индивидуальный учет результатов освоения </w:t>
      </w:r>
      <w:r w:rsidR="00632A6A">
        <w:rPr>
          <w:sz w:val="28"/>
          <w:szCs w:val="28"/>
        </w:rPr>
        <w:t xml:space="preserve">воспитанниками </w:t>
      </w:r>
      <w:r w:rsidRPr="00E75473">
        <w:rPr>
          <w:sz w:val="28"/>
          <w:szCs w:val="28"/>
        </w:rPr>
        <w:t xml:space="preserve">образовательных программ и поощрений </w:t>
      </w:r>
      <w:r w:rsidR="00632A6A">
        <w:rPr>
          <w:sz w:val="28"/>
          <w:szCs w:val="28"/>
        </w:rPr>
        <w:t>воспитанников</w:t>
      </w:r>
      <w:r w:rsidRPr="00E75473">
        <w:rPr>
          <w:sz w:val="28"/>
          <w:szCs w:val="28"/>
        </w:rPr>
        <w:t>, а также хранение в архивах информации об этих результатах</w:t>
      </w:r>
      <w:r w:rsidRPr="00A20B22">
        <w:rPr>
          <w:sz w:val="28"/>
          <w:szCs w:val="28"/>
        </w:rPr>
        <w:t xml:space="preserve"> и поощрениях на бумажных и (или) электронных носителях;</w:t>
      </w:r>
    </w:p>
    <w:p w:rsidR="00634804" w:rsidRPr="00A20B22" w:rsidRDefault="00634804" w:rsidP="00634804">
      <w:pPr>
        <w:autoSpaceDE w:val="0"/>
        <w:autoSpaceDN w:val="0"/>
        <w:adjustRightInd w:val="0"/>
        <w:ind w:firstLine="720"/>
        <w:jc w:val="both"/>
        <w:rPr>
          <w:sz w:val="28"/>
          <w:szCs w:val="28"/>
        </w:rPr>
      </w:pPr>
      <w:bookmarkStart w:id="9" w:name="sub_108318"/>
      <w:r>
        <w:rPr>
          <w:sz w:val="28"/>
          <w:szCs w:val="28"/>
        </w:rPr>
        <w:t>10</w:t>
      </w:r>
      <w:r w:rsidRPr="00A20B22">
        <w:rPr>
          <w:sz w:val="28"/>
          <w:szCs w:val="28"/>
        </w:rPr>
        <w:t>) использование и совершенствование методов обучения и воспитания, образовательных технологий, электронного обучения;</w:t>
      </w:r>
    </w:p>
    <w:p w:rsidR="00634804" w:rsidRPr="00A20B22" w:rsidRDefault="00634804" w:rsidP="00634804">
      <w:pPr>
        <w:autoSpaceDE w:val="0"/>
        <w:autoSpaceDN w:val="0"/>
        <w:adjustRightInd w:val="0"/>
        <w:ind w:firstLine="720"/>
        <w:jc w:val="both"/>
        <w:rPr>
          <w:sz w:val="28"/>
          <w:szCs w:val="28"/>
        </w:rPr>
      </w:pPr>
      <w:bookmarkStart w:id="10" w:name="sub_108319"/>
      <w:bookmarkEnd w:id="9"/>
      <w:r>
        <w:rPr>
          <w:sz w:val="28"/>
          <w:szCs w:val="28"/>
        </w:rPr>
        <w:t>11</w:t>
      </w:r>
      <w:r w:rsidRPr="00A20B22">
        <w:rPr>
          <w:sz w:val="28"/>
          <w:szCs w:val="28"/>
        </w:rPr>
        <w:t>) проведение самообследования, обеспечение функционирования внутренней системы оценки качества образования;</w:t>
      </w:r>
    </w:p>
    <w:p w:rsidR="00634804" w:rsidRPr="00A20B22" w:rsidRDefault="00634804" w:rsidP="00634804">
      <w:pPr>
        <w:autoSpaceDE w:val="0"/>
        <w:autoSpaceDN w:val="0"/>
        <w:adjustRightInd w:val="0"/>
        <w:ind w:firstLine="720"/>
        <w:jc w:val="both"/>
        <w:rPr>
          <w:sz w:val="28"/>
          <w:szCs w:val="28"/>
        </w:rPr>
      </w:pPr>
      <w:bookmarkStart w:id="11" w:name="sub_108321"/>
      <w:bookmarkEnd w:id="10"/>
      <w:r>
        <w:rPr>
          <w:sz w:val="28"/>
          <w:szCs w:val="28"/>
        </w:rPr>
        <w:t>12</w:t>
      </w:r>
      <w:r w:rsidRPr="00A20B22">
        <w:rPr>
          <w:sz w:val="28"/>
          <w:szCs w:val="28"/>
        </w:rPr>
        <w:t xml:space="preserve">) создание необходимых условий для охраны и укрепления здоровья, организации питания </w:t>
      </w:r>
      <w:r>
        <w:rPr>
          <w:sz w:val="28"/>
          <w:szCs w:val="28"/>
        </w:rPr>
        <w:t>воспитанников</w:t>
      </w:r>
      <w:r w:rsidRPr="00A20B22">
        <w:rPr>
          <w:sz w:val="28"/>
          <w:szCs w:val="28"/>
        </w:rPr>
        <w:t xml:space="preserve"> и работников </w:t>
      </w:r>
      <w:r>
        <w:rPr>
          <w:sz w:val="28"/>
          <w:szCs w:val="28"/>
        </w:rPr>
        <w:t>Организации</w:t>
      </w:r>
      <w:r w:rsidRPr="00A20B22">
        <w:rPr>
          <w:sz w:val="28"/>
          <w:szCs w:val="28"/>
        </w:rPr>
        <w:t>;</w:t>
      </w:r>
    </w:p>
    <w:p w:rsidR="00634804" w:rsidRPr="00A20B22" w:rsidRDefault="00634804" w:rsidP="00634804">
      <w:pPr>
        <w:autoSpaceDE w:val="0"/>
        <w:autoSpaceDN w:val="0"/>
        <w:adjustRightInd w:val="0"/>
        <w:ind w:firstLine="720"/>
        <w:jc w:val="both"/>
        <w:rPr>
          <w:sz w:val="28"/>
          <w:szCs w:val="28"/>
        </w:rPr>
      </w:pPr>
      <w:bookmarkStart w:id="12" w:name="sub_108322"/>
      <w:bookmarkEnd w:id="11"/>
      <w:r>
        <w:rPr>
          <w:sz w:val="28"/>
          <w:szCs w:val="28"/>
        </w:rPr>
        <w:t>13</w:t>
      </w:r>
      <w:r w:rsidRPr="00A20B22">
        <w:rPr>
          <w:sz w:val="28"/>
          <w:szCs w:val="28"/>
        </w:rPr>
        <w:t xml:space="preserve">) создание условий для занятия </w:t>
      </w:r>
      <w:r>
        <w:rPr>
          <w:sz w:val="28"/>
          <w:szCs w:val="28"/>
        </w:rPr>
        <w:t>воспитанников</w:t>
      </w:r>
      <w:r w:rsidRPr="00A20B22">
        <w:rPr>
          <w:sz w:val="28"/>
          <w:szCs w:val="28"/>
        </w:rPr>
        <w:t xml:space="preserve"> физической культурой и спортом;</w:t>
      </w:r>
    </w:p>
    <w:p w:rsidR="00634804" w:rsidRPr="00A20B22" w:rsidRDefault="00634804" w:rsidP="00634804">
      <w:pPr>
        <w:autoSpaceDE w:val="0"/>
        <w:autoSpaceDN w:val="0"/>
        <w:adjustRightInd w:val="0"/>
        <w:ind w:firstLine="720"/>
        <w:jc w:val="both"/>
        <w:rPr>
          <w:sz w:val="28"/>
          <w:szCs w:val="28"/>
        </w:rPr>
      </w:pPr>
      <w:bookmarkStart w:id="13" w:name="sub_108326"/>
      <w:bookmarkEnd w:id="12"/>
      <w:r>
        <w:rPr>
          <w:sz w:val="28"/>
          <w:szCs w:val="28"/>
        </w:rPr>
        <w:t>14</w:t>
      </w:r>
      <w:r w:rsidRPr="00A20B22">
        <w:rPr>
          <w:sz w:val="28"/>
          <w:szCs w:val="28"/>
        </w:rPr>
        <w:t>) организация научно-методической работы, в том числе организация и проведение научных и методических конференций, семинаров;</w:t>
      </w:r>
    </w:p>
    <w:p w:rsidR="00634804" w:rsidRPr="00A20B22" w:rsidRDefault="00634804" w:rsidP="00634804">
      <w:pPr>
        <w:autoSpaceDE w:val="0"/>
        <w:autoSpaceDN w:val="0"/>
        <w:adjustRightInd w:val="0"/>
        <w:ind w:firstLine="720"/>
        <w:jc w:val="both"/>
        <w:rPr>
          <w:sz w:val="28"/>
          <w:szCs w:val="28"/>
        </w:rPr>
      </w:pPr>
      <w:bookmarkStart w:id="14" w:name="sub_108327"/>
      <w:bookmarkEnd w:id="13"/>
      <w:r>
        <w:rPr>
          <w:sz w:val="28"/>
          <w:szCs w:val="28"/>
        </w:rPr>
        <w:t>15</w:t>
      </w:r>
      <w:r w:rsidRPr="00A20B22">
        <w:rPr>
          <w:sz w:val="28"/>
          <w:szCs w:val="28"/>
        </w:rPr>
        <w:t>) обеспечение создания и ведения официального сайта образовательной организации в сети "Интернет";</w:t>
      </w:r>
    </w:p>
    <w:bookmarkEnd w:id="14"/>
    <w:p w:rsidR="00634804" w:rsidRPr="00A20B22" w:rsidRDefault="00634804" w:rsidP="00634804">
      <w:pPr>
        <w:autoSpaceDE w:val="0"/>
        <w:autoSpaceDN w:val="0"/>
        <w:adjustRightInd w:val="0"/>
        <w:ind w:firstLine="720"/>
        <w:jc w:val="both"/>
        <w:rPr>
          <w:rFonts w:ascii="Arial" w:hAnsi="Arial"/>
        </w:rPr>
      </w:pPr>
      <w:r>
        <w:rPr>
          <w:sz w:val="28"/>
          <w:szCs w:val="28"/>
        </w:rPr>
        <w:t>16</w:t>
      </w:r>
      <w:r w:rsidRPr="00A20B22">
        <w:rPr>
          <w:sz w:val="28"/>
          <w:szCs w:val="28"/>
        </w:rPr>
        <w:t>) иные вопросы в соответствии с законодательством Российской Федерации.</w:t>
      </w:r>
    </w:p>
    <w:p w:rsidR="00634804" w:rsidRPr="000A490B" w:rsidRDefault="00634804" w:rsidP="00634804">
      <w:pPr>
        <w:ind w:firstLine="720"/>
        <w:jc w:val="both"/>
        <w:rPr>
          <w:sz w:val="28"/>
          <w:szCs w:val="28"/>
        </w:rPr>
      </w:pPr>
      <w:r w:rsidRPr="000A490B">
        <w:rPr>
          <w:sz w:val="28"/>
          <w:szCs w:val="28"/>
        </w:rPr>
        <w:t>3.1</w:t>
      </w:r>
      <w:r>
        <w:rPr>
          <w:sz w:val="28"/>
          <w:szCs w:val="28"/>
        </w:rPr>
        <w:t>3</w:t>
      </w:r>
      <w:r w:rsidRPr="000A490B">
        <w:rPr>
          <w:sz w:val="28"/>
          <w:szCs w:val="28"/>
        </w:rPr>
        <w:t xml:space="preserve">. </w:t>
      </w:r>
      <w:r w:rsidRPr="00DB1D34">
        <w:rPr>
          <w:sz w:val="28"/>
          <w:szCs w:val="28"/>
        </w:rPr>
        <w:t>Учреждени</w:t>
      </w:r>
      <w:r>
        <w:rPr>
          <w:sz w:val="28"/>
          <w:szCs w:val="28"/>
        </w:rPr>
        <w:t>е</w:t>
      </w:r>
      <w:r w:rsidRPr="000A490B">
        <w:rPr>
          <w:sz w:val="28"/>
          <w:szCs w:val="28"/>
        </w:rPr>
        <w:t xml:space="preserve"> разрабатывает образовательные программы в соответствии с федеральными государственными образовательными стандартам</w:t>
      </w:r>
      <w:r w:rsidRPr="00E75473">
        <w:rPr>
          <w:sz w:val="28"/>
          <w:szCs w:val="28"/>
        </w:rPr>
        <w:t>и и с учетом соответствующих примерных основных образовательных программ.</w:t>
      </w:r>
    </w:p>
    <w:p w:rsidR="00634804" w:rsidRPr="00DF2DC3" w:rsidRDefault="00634804" w:rsidP="00634804">
      <w:pPr>
        <w:ind w:firstLine="720"/>
        <w:jc w:val="both"/>
        <w:rPr>
          <w:sz w:val="28"/>
          <w:szCs w:val="28"/>
        </w:rPr>
      </w:pPr>
      <w:r>
        <w:rPr>
          <w:sz w:val="28"/>
          <w:szCs w:val="28"/>
        </w:rPr>
        <w:t xml:space="preserve">3.14. </w:t>
      </w:r>
      <w:r w:rsidRPr="00DB1D34">
        <w:rPr>
          <w:sz w:val="28"/>
          <w:szCs w:val="28"/>
        </w:rPr>
        <w:t>Учреждени</w:t>
      </w:r>
      <w:r>
        <w:rPr>
          <w:sz w:val="28"/>
          <w:szCs w:val="28"/>
        </w:rPr>
        <w:t>е</w:t>
      </w:r>
      <w:r w:rsidRPr="00DF2DC3">
        <w:rPr>
          <w:sz w:val="28"/>
          <w:szCs w:val="28"/>
        </w:rPr>
        <w:t xml:space="preserve"> реализует образовательные программы: образовательные программы дошкольного образования</w:t>
      </w:r>
      <w:r>
        <w:rPr>
          <w:sz w:val="28"/>
          <w:szCs w:val="28"/>
        </w:rPr>
        <w:t>,</w:t>
      </w:r>
      <w:r w:rsidRPr="00DF2DC3">
        <w:rPr>
          <w:sz w:val="28"/>
          <w:szCs w:val="28"/>
        </w:rPr>
        <w:t xml:space="preserve"> направле</w:t>
      </w:r>
      <w:r>
        <w:rPr>
          <w:sz w:val="28"/>
          <w:szCs w:val="28"/>
        </w:rPr>
        <w:t>н</w:t>
      </w:r>
      <w:r w:rsidRPr="00DF2DC3">
        <w:rPr>
          <w:sz w:val="28"/>
          <w:szCs w:val="28"/>
        </w:rPr>
        <w:t>ны</w:t>
      </w:r>
      <w:r>
        <w:rPr>
          <w:sz w:val="28"/>
          <w:szCs w:val="28"/>
        </w:rPr>
        <w:t>е</w:t>
      </w:r>
      <w:r w:rsidRPr="00DF2DC3">
        <w:rPr>
          <w:sz w:val="28"/>
          <w:szCs w:val="28"/>
        </w:rPr>
        <w:t xml:space="preserve">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w:t>
      </w:r>
      <w:r w:rsidR="00632A6A">
        <w:rPr>
          <w:sz w:val="28"/>
          <w:szCs w:val="28"/>
        </w:rPr>
        <w:t>воспитанников</w:t>
      </w:r>
      <w:r w:rsidRPr="00DF2DC3">
        <w:rPr>
          <w:sz w:val="28"/>
          <w:szCs w:val="28"/>
        </w:rPr>
        <w:t>.</w:t>
      </w:r>
    </w:p>
    <w:p w:rsidR="00634804" w:rsidRPr="007B4050" w:rsidRDefault="00634804" w:rsidP="00634804">
      <w:pPr>
        <w:ind w:firstLine="720"/>
        <w:jc w:val="both"/>
        <w:rPr>
          <w:sz w:val="28"/>
          <w:szCs w:val="28"/>
        </w:rPr>
      </w:pPr>
      <w:r w:rsidRPr="007B4050">
        <w:rPr>
          <w:sz w:val="28"/>
          <w:szCs w:val="28"/>
        </w:rPr>
        <w:t xml:space="preserve"> 3.</w:t>
      </w:r>
      <w:r>
        <w:rPr>
          <w:sz w:val="28"/>
          <w:szCs w:val="28"/>
        </w:rPr>
        <w:t>15</w:t>
      </w:r>
      <w:r w:rsidRPr="007B4050">
        <w:rPr>
          <w:sz w:val="28"/>
          <w:szCs w:val="28"/>
        </w:rPr>
        <w:t xml:space="preserve">. </w:t>
      </w:r>
      <w:r w:rsidRPr="00DB1D34">
        <w:rPr>
          <w:sz w:val="28"/>
          <w:szCs w:val="28"/>
        </w:rPr>
        <w:t>Учреждени</w:t>
      </w:r>
      <w:r>
        <w:rPr>
          <w:sz w:val="28"/>
          <w:szCs w:val="28"/>
        </w:rPr>
        <w:t>е обязано</w:t>
      </w:r>
      <w:r w:rsidRPr="007B4050">
        <w:rPr>
          <w:sz w:val="28"/>
          <w:szCs w:val="28"/>
        </w:rPr>
        <w:t xml:space="preserve"> осуществлять свою деятельность в соответствии с законодательством об образовании, в том числе:</w:t>
      </w:r>
    </w:p>
    <w:p w:rsidR="00634804" w:rsidRPr="007B4050" w:rsidRDefault="00634804" w:rsidP="00634804">
      <w:pPr>
        <w:ind w:firstLine="720"/>
        <w:jc w:val="both"/>
        <w:rPr>
          <w:sz w:val="28"/>
          <w:szCs w:val="28"/>
        </w:rPr>
      </w:pPr>
      <w:r w:rsidRPr="007B4050">
        <w:rPr>
          <w:sz w:val="28"/>
          <w:szCs w:val="28"/>
        </w:rPr>
        <w:t xml:space="preserve"> 1) обеспечивать реализацию в полном объеме образовательных программ, соответствие качества подготовки  </w:t>
      </w:r>
      <w:r>
        <w:rPr>
          <w:sz w:val="28"/>
          <w:szCs w:val="28"/>
        </w:rPr>
        <w:t>воспитанников</w:t>
      </w:r>
      <w:r w:rsidRPr="007B4050">
        <w:rPr>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w:t>
      </w:r>
      <w:r w:rsidRPr="007B4050">
        <w:rPr>
          <w:sz w:val="28"/>
          <w:szCs w:val="28"/>
        </w:rPr>
        <w:lastRenderedPageBreak/>
        <w:t xml:space="preserve">особенностям, склонностям, способностям, интересам и потребностям </w:t>
      </w:r>
      <w:r>
        <w:rPr>
          <w:sz w:val="28"/>
          <w:szCs w:val="28"/>
        </w:rPr>
        <w:t>воспитанников</w:t>
      </w:r>
      <w:r w:rsidRPr="007B4050">
        <w:rPr>
          <w:sz w:val="28"/>
          <w:szCs w:val="28"/>
        </w:rPr>
        <w:t>;</w:t>
      </w:r>
    </w:p>
    <w:p w:rsidR="00634804" w:rsidRPr="007B4050" w:rsidRDefault="00634804" w:rsidP="00634804">
      <w:pPr>
        <w:ind w:firstLine="720"/>
        <w:jc w:val="both"/>
        <w:rPr>
          <w:sz w:val="28"/>
          <w:szCs w:val="28"/>
        </w:rPr>
      </w:pPr>
      <w:r w:rsidRPr="007B4050">
        <w:rPr>
          <w:sz w:val="28"/>
          <w:szCs w:val="28"/>
        </w:rPr>
        <w:t xml:space="preserve"> 2) создавать безопасные условия обучения, воспитания, присмотра и ухода за </w:t>
      </w:r>
      <w:r>
        <w:rPr>
          <w:sz w:val="28"/>
          <w:szCs w:val="28"/>
        </w:rPr>
        <w:t>воспитанниками</w:t>
      </w:r>
      <w:r w:rsidRPr="007B4050">
        <w:rPr>
          <w:sz w:val="28"/>
          <w:szCs w:val="28"/>
        </w:rPr>
        <w:t xml:space="preserve">, их содержания в соответствии с установленными нормами, обеспечивающими жизнь и здоровье </w:t>
      </w:r>
      <w:r>
        <w:rPr>
          <w:sz w:val="28"/>
          <w:szCs w:val="28"/>
        </w:rPr>
        <w:t>воспитанников, работников образовательного</w:t>
      </w:r>
      <w:r w:rsidRPr="007B4050">
        <w:rPr>
          <w:sz w:val="28"/>
          <w:szCs w:val="28"/>
        </w:rPr>
        <w:t xml:space="preserve"> </w:t>
      </w:r>
      <w:r w:rsidRPr="00DB1D34">
        <w:rPr>
          <w:sz w:val="28"/>
          <w:szCs w:val="28"/>
        </w:rPr>
        <w:t>Учреждени</w:t>
      </w:r>
      <w:r>
        <w:rPr>
          <w:sz w:val="28"/>
          <w:szCs w:val="28"/>
        </w:rPr>
        <w:t>я</w:t>
      </w:r>
      <w:r w:rsidRPr="007B4050">
        <w:rPr>
          <w:sz w:val="28"/>
          <w:szCs w:val="28"/>
        </w:rPr>
        <w:t>;</w:t>
      </w:r>
    </w:p>
    <w:p w:rsidR="00634804" w:rsidRPr="007B4050" w:rsidRDefault="00634804" w:rsidP="00634804">
      <w:pPr>
        <w:ind w:firstLine="720"/>
        <w:jc w:val="both"/>
        <w:rPr>
          <w:sz w:val="28"/>
          <w:szCs w:val="28"/>
        </w:rPr>
      </w:pPr>
      <w:r w:rsidRPr="007B4050">
        <w:rPr>
          <w:sz w:val="28"/>
          <w:szCs w:val="28"/>
        </w:rPr>
        <w:t xml:space="preserve"> 3) соблюдать права и свободы </w:t>
      </w:r>
      <w:r>
        <w:rPr>
          <w:sz w:val="28"/>
          <w:szCs w:val="28"/>
        </w:rPr>
        <w:t>воспитанников</w:t>
      </w:r>
      <w:r w:rsidRPr="007B4050">
        <w:rPr>
          <w:sz w:val="28"/>
          <w:szCs w:val="28"/>
        </w:rPr>
        <w:t xml:space="preserve">, родителей (законных представителей), работников </w:t>
      </w:r>
      <w:r w:rsidRPr="00DB1D34">
        <w:rPr>
          <w:sz w:val="28"/>
          <w:szCs w:val="28"/>
        </w:rPr>
        <w:t>Учреждени</w:t>
      </w:r>
      <w:r>
        <w:rPr>
          <w:sz w:val="28"/>
          <w:szCs w:val="28"/>
        </w:rPr>
        <w:t>я</w:t>
      </w:r>
      <w:r w:rsidRPr="007B4050">
        <w:rPr>
          <w:sz w:val="28"/>
          <w:szCs w:val="28"/>
        </w:rPr>
        <w:t>.</w:t>
      </w:r>
    </w:p>
    <w:p w:rsidR="00634804" w:rsidRPr="00F03A3F" w:rsidRDefault="00634804" w:rsidP="00634804">
      <w:pPr>
        <w:ind w:firstLine="720"/>
        <w:jc w:val="both"/>
        <w:rPr>
          <w:sz w:val="28"/>
          <w:szCs w:val="28"/>
        </w:rPr>
      </w:pPr>
      <w:r w:rsidRPr="007B4050">
        <w:rPr>
          <w:sz w:val="28"/>
          <w:szCs w:val="28"/>
        </w:rPr>
        <w:t xml:space="preserve"> 3.</w:t>
      </w:r>
      <w:r>
        <w:rPr>
          <w:sz w:val="28"/>
          <w:szCs w:val="28"/>
        </w:rPr>
        <w:t>16</w:t>
      </w:r>
      <w:r w:rsidRPr="007B4050">
        <w:rPr>
          <w:sz w:val="28"/>
          <w:szCs w:val="28"/>
        </w:rPr>
        <w:t xml:space="preserve">. </w:t>
      </w:r>
      <w:r w:rsidRPr="00DB1D34">
        <w:rPr>
          <w:sz w:val="28"/>
          <w:szCs w:val="28"/>
        </w:rPr>
        <w:t>Учреждени</w:t>
      </w:r>
      <w:r>
        <w:rPr>
          <w:sz w:val="28"/>
          <w:szCs w:val="28"/>
        </w:rPr>
        <w:t>е</w:t>
      </w:r>
      <w:r w:rsidRPr="007B4050">
        <w:rPr>
          <w:sz w:val="28"/>
          <w:szCs w:val="28"/>
        </w:rPr>
        <w:t xml:space="preserve"> несет ответственность</w:t>
      </w:r>
      <w:r>
        <w:rPr>
          <w:sz w:val="28"/>
          <w:szCs w:val="28"/>
        </w:rPr>
        <w:t>,</w:t>
      </w:r>
      <w:r w:rsidRPr="007B4050">
        <w:rPr>
          <w:sz w:val="28"/>
          <w:szCs w:val="28"/>
        </w:rPr>
        <w:t xml:space="preserve"> в установленном законодательством Российской Федерации порядке</w:t>
      </w:r>
      <w:r>
        <w:rPr>
          <w:sz w:val="28"/>
          <w:szCs w:val="28"/>
        </w:rPr>
        <w:t>,</w:t>
      </w:r>
      <w:r w:rsidRPr="007B4050">
        <w:rPr>
          <w:sz w:val="28"/>
          <w:szCs w:val="28"/>
        </w:rPr>
        <w:t xml:space="preserve"> за невыполнение или ненадлежащее выполнение функций, отнесенных к его компетенции, за реализацию не в полном объеме образовательных программ</w:t>
      </w:r>
      <w:r>
        <w:rPr>
          <w:sz w:val="28"/>
          <w:szCs w:val="28"/>
        </w:rPr>
        <w:t xml:space="preserve">, </w:t>
      </w:r>
      <w:r w:rsidRPr="007B4050">
        <w:rPr>
          <w:sz w:val="28"/>
          <w:szCs w:val="28"/>
        </w:rPr>
        <w:t xml:space="preserve"> в соответствии с </w:t>
      </w:r>
      <w:r w:rsidRPr="003A7218">
        <w:rPr>
          <w:sz w:val="28"/>
          <w:szCs w:val="28"/>
        </w:rPr>
        <w:t>календарно – тематическим планированием, учебным планом,</w:t>
      </w:r>
      <w:r w:rsidRPr="007B4050">
        <w:rPr>
          <w:sz w:val="28"/>
          <w:szCs w:val="28"/>
        </w:rPr>
        <w:t xml:space="preserve"> качество образования своих выпускнико</w:t>
      </w:r>
      <w:r>
        <w:rPr>
          <w:sz w:val="28"/>
          <w:szCs w:val="28"/>
        </w:rPr>
        <w:t>в, а также за жизнь и здоровье воспитанников</w:t>
      </w:r>
      <w:r w:rsidRPr="007B4050">
        <w:rPr>
          <w:sz w:val="28"/>
          <w:szCs w:val="28"/>
        </w:rPr>
        <w:t xml:space="preserve">, работников </w:t>
      </w:r>
      <w:r w:rsidRPr="00DB1D34">
        <w:rPr>
          <w:sz w:val="28"/>
          <w:szCs w:val="28"/>
        </w:rPr>
        <w:t>Учреждени</w:t>
      </w:r>
      <w:r>
        <w:rPr>
          <w:sz w:val="28"/>
          <w:szCs w:val="28"/>
        </w:rPr>
        <w:t>я</w:t>
      </w:r>
      <w:r w:rsidRPr="007B4050">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w:t>
      </w:r>
      <w:r>
        <w:rPr>
          <w:sz w:val="28"/>
          <w:szCs w:val="28"/>
        </w:rPr>
        <w:t>воспитанников</w:t>
      </w:r>
      <w:r w:rsidRPr="007B4050">
        <w:rPr>
          <w:sz w:val="28"/>
          <w:szCs w:val="28"/>
        </w:rPr>
        <w:t>, родителей (законных представителей), нарушение требований к</w:t>
      </w:r>
      <w:r w:rsidRPr="00E75473">
        <w:rPr>
          <w:sz w:val="28"/>
          <w:szCs w:val="28"/>
        </w:rPr>
        <w:t xml:space="preserve"> </w:t>
      </w:r>
      <w:r w:rsidRPr="00DB1D34">
        <w:rPr>
          <w:sz w:val="28"/>
          <w:szCs w:val="28"/>
        </w:rPr>
        <w:t>Учреждени</w:t>
      </w:r>
      <w:r>
        <w:rPr>
          <w:sz w:val="28"/>
          <w:szCs w:val="28"/>
        </w:rPr>
        <w:t xml:space="preserve">ю </w:t>
      </w:r>
      <w:r w:rsidRPr="007B4050">
        <w:rPr>
          <w:sz w:val="28"/>
          <w:szCs w:val="28"/>
        </w:rPr>
        <w:t>и осуществлен</w:t>
      </w:r>
      <w:r w:rsidR="00632A6A">
        <w:rPr>
          <w:sz w:val="28"/>
          <w:szCs w:val="28"/>
        </w:rPr>
        <w:t xml:space="preserve">ию образовательной деятельности, </w:t>
      </w:r>
      <w:r w:rsidRPr="00DB1D34">
        <w:rPr>
          <w:sz w:val="28"/>
          <w:szCs w:val="28"/>
        </w:rPr>
        <w:t>Учреждени</w:t>
      </w:r>
      <w:r w:rsidR="00632A6A">
        <w:rPr>
          <w:sz w:val="28"/>
          <w:szCs w:val="28"/>
        </w:rPr>
        <w:t xml:space="preserve">е и </w:t>
      </w:r>
      <w:r w:rsidRPr="007B4050">
        <w:rPr>
          <w:sz w:val="28"/>
          <w:szCs w:val="28"/>
        </w:rPr>
        <w:t>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34804" w:rsidRPr="00F03A3F" w:rsidRDefault="00634804" w:rsidP="00634804">
      <w:pPr>
        <w:ind w:firstLine="720"/>
        <w:jc w:val="both"/>
        <w:rPr>
          <w:sz w:val="28"/>
          <w:szCs w:val="28"/>
        </w:rPr>
      </w:pPr>
      <w:r w:rsidRPr="00F03A3F">
        <w:rPr>
          <w:sz w:val="28"/>
          <w:szCs w:val="28"/>
        </w:rPr>
        <w:t xml:space="preserve"> 3.17. В интересах достижения целей, предусмотренных настоящим Уставом, </w:t>
      </w:r>
      <w:r w:rsidRPr="00DB1D34">
        <w:rPr>
          <w:sz w:val="28"/>
          <w:szCs w:val="28"/>
        </w:rPr>
        <w:t>Учреждени</w:t>
      </w:r>
      <w:r>
        <w:rPr>
          <w:sz w:val="28"/>
          <w:szCs w:val="28"/>
        </w:rPr>
        <w:t>е</w:t>
      </w:r>
      <w:r w:rsidRPr="00F03A3F">
        <w:rPr>
          <w:sz w:val="28"/>
          <w:szCs w:val="28"/>
        </w:rPr>
        <w:t xml:space="preserve"> может создавать другие некоммерческие организации и вступать в ассоциации и союзы.</w:t>
      </w:r>
    </w:p>
    <w:p w:rsidR="00634804" w:rsidRPr="00F03A3F" w:rsidRDefault="00634804" w:rsidP="00634804">
      <w:pPr>
        <w:ind w:firstLine="720"/>
        <w:jc w:val="both"/>
        <w:rPr>
          <w:sz w:val="28"/>
          <w:szCs w:val="28"/>
        </w:rPr>
      </w:pPr>
      <w:r w:rsidRPr="00F03A3F">
        <w:rPr>
          <w:sz w:val="28"/>
          <w:szCs w:val="28"/>
        </w:rPr>
        <w:t xml:space="preserve"> 3.18. Создание и деятельность политических партий, религиозных организаций (объединений) в </w:t>
      </w:r>
      <w:r w:rsidRPr="00DB1D34">
        <w:rPr>
          <w:sz w:val="28"/>
          <w:szCs w:val="28"/>
        </w:rPr>
        <w:t>Учреждени</w:t>
      </w:r>
      <w:r>
        <w:rPr>
          <w:sz w:val="28"/>
          <w:szCs w:val="28"/>
        </w:rPr>
        <w:t>и</w:t>
      </w:r>
      <w:r w:rsidRPr="00F03A3F">
        <w:rPr>
          <w:sz w:val="28"/>
          <w:szCs w:val="28"/>
        </w:rPr>
        <w:t xml:space="preserve"> не допускаются.</w:t>
      </w:r>
    </w:p>
    <w:p w:rsidR="00634804" w:rsidRDefault="00634804" w:rsidP="00634804">
      <w:pPr>
        <w:ind w:firstLine="720"/>
        <w:jc w:val="both"/>
      </w:pPr>
    </w:p>
    <w:p w:rsidR="00634804" w:rsidRPr="00A67CAB" w:rsidRDefault="00634804" w:rsidP="00634804">
      <w:pPr>
        <w:ind w:firstLine="720"/>
        <w:jc w:val="center"/>
        <w:outlineLvl w:val="0"/>
        <w:rPr>
          <w:sz w:val="28"/>
          <w:szCs w:val="28"/>
        </w:rPr>
      </w:pPr>
      <w:r w:rsidRPr="00A67CAB">
        <w:rPr>
          <w:sz w:val="28"/>
          <w:szCs w:val="28"/>
        </w:rPr>
        <w:t>4. СТРУКТУРА  УПРАВЛЕНИЯ УЧРЕЖДЕНИЕМ</w:t>
      </w:r>
    </w:p>
    <w:p w:rsidR="00634804" w:rsidRPr="00A67CAB" w:rsidRDefault="00634804" w:rsidP="00634804">
      <w:pPr>
        <w:ind w:firstLine="720"/>
        <w:jc w:val="both"/>
        <w:rPr>
          <w:sz w:val="28"/>
          <w:szCs w:val="28"/>
        </w:rPr>
      </w:pPr>
    </w:p>
    <w:p w:rsidR="00634804" w:rsidRPr="00A67CAB" w:rsidRDefault="00634804" w:rsidP="00634804">
      <w:pPr>
        <w:ind w:firstLine="720"/>
        <w:jc w:val="both"/>
        <w:rPr>
          <w:sz w:val="28"/>
          <w:szCs w:val="28"/>
        </w:rPr>
      </w:pPr>
      <w:r w:rsidRPr="00A67CAB">
        <w:rPr>
          <w:sz w:val="28"/>
          <w:szCs w:val="28"/>
        </w:rPr>
        <w:t xml:space="preserve"> 4.1. Управление </w:t>
      </w:r>
      <w:r w:rsidRPr="00DB1D34">
        <w:rPr>
          <w:sz w:val="28"/>
          <w:szCs w:val="28"/>
        </w:rPr>
        <w:t>Учреждени</w:t>
      </w:r>
      <w:r>
        <w:rPr>
          <w:sz w:val="28"/>
          <w:szCs w:val="28"/>
        </w:rPr>
        <w:t>ем</w:t>
      </w:r>
      <w:r w:rsidRPr="00A67CAB">
        <w:rPr>
          <w:sz w:val="28"/>
          <w:szCs w:val="28"/>
        </w:rPr>
        <w:t xml:space="preserve"> осуществляется в соответствии с законодательством Российской Федерации, на основе сочетания принципов единоначалия и коллегиальности.</w:t>
      </w:r>
    </w:p>
    <w:p w:rsidR="00634804" w:rsidRPr="00A67CAB" w:rsidRDefault="00634804" w:rsidP="00634804">
      <w:pPr>
        <w:pStyle w:val="ParagraphStyle"/>
        <w:ind w:firstLine="720"/>
        <w:jc w:val="both"/>
        <w:rPr>
          <w:rFonts w:ascii="Times New Roman" w:hAnsi="Times New Roman" w:cs="Times New Roman"/>
          <w:sz w:val="28"/>
          <w:szCs w:val="28"/>
        </w:rPr>
      </w:pPr>
      <w:r w:rsidRPr="00A67CAB">
        <w:rPr>
          <w:rFonts w:ascii="Times New Roman" w:hAnsi="Times New Roman" w:cs="Times New Roman"/>
          <w:sz w:val="28"/>
          <w:szCs w:val="28"/>
        </w:rPr>
        <w:t xml:space="preserve"> 4.</w:t>
      </w:r>
      <w:r>
        <w:rPr>
          <w:rFonts w:ascii="Times New Roman" w:hAnsi="Times New Roman" w:cs="Times New Roman"/>
          <w:sz w:val="28"/>
          <w:szCs w:val="28"/>
        </w:rPr>
        <w:t>2</w:t>
      </w:r>
      <w:r w:rsidRPr="00A67CAB">
        <w:rPr>
          <w:rFonts w:ascii="Times New Roman" w:hAnsi="Times New Roman" w:cs="Times New Roman"/>
          <w:sz w:val="28"/>
          <w:szCs w:val="28"/>
        </w:rPr>
        <w:t xml:space="preserve">. Единоличным исполнительным органом </w:t>
      </w:r>
      <w:r w:rsidRPr="00DB1D34">
        <w:rPr>
          <w:rFonts w:ascii="Times New Roman" w:hAnsi="Times New Roman" w:cs="Times New Roman"/>
          <w:sz w:val="28"/>
          <w:szCs w:val="28"/>
        </w:rPr>
        <w:t>Учреждени</w:t>
      </w:r>
      <w:r w:rsidRPr="00E27D97">
        <w:rPr>
          <w:rFonts w:ascii="Times New Roman" w:hAnsi="Times New Roman" w:cs="Times New Roman"/>
          <w:sz w:val="28"/>
          <w:szCs w:val="28"/>
        </w:rPr>
        <w:t>я</w:t>
      </w:r>
      <w:r w:rsidRPr="00A67CAB">
        <w:rPr>
          <w:rFonts w:ascii="Times New Roman" w:hAnsi="Times New Roman" w:cs="Times New Roman"/>
          <w:sz w:val="28"/>
          <w:szCs w:val="28"/>
        </w:rPr>
        <w:t xml:space="preserve"> является </w:t>
      </w:r>
      <w:r>
        <w:rPr>
          <w:rFonts w:ascii="Times New Roman" w:hAnsi="Times New Roman" w:cs="Times New Roman"/>
          <w:sz w:val="28"/>
          <w:szCs w:val="28"/>
        </w:rPr>
        <w:t>заведующий</w:t>
      </w:r>
      <w:r w:rsidRPr="00A67CAB">
        <w:rPr>
          <w:rFonts w:ascii="Times New Roman" w:hAnsi="Times New Roman" w:cs="Times New Roman"/>
          <w:sz w:val="28"/>
          <w:szCs w:val="28"/>
        </w:rPr>
        <w:t xml:space="preserve">, </w:t>
      </w:r>
      <w:r>
        <w:rPr>
          <w:rFonts w:ascii="Times New Roman" w:hAnsi="Times New Roman" w:cs="Times New Roman"/>
          <w:sz w:val="28"/>
          <w:szCs w:val="28"/>
        </w:rPr>
        <w:t xml:space="preserve">к компетенции </w:t>
      </w:r>
      <w:r w:rsidRPr="00A67CAB">
        <w:rPr>
          <w:rFonts w:ascii="Times New Roman" w:hAnsi="Times New Roman" w:cs="Times New Roman"/>
          <w:sz w:val="28"/>
          <w:szCs w:val="28"/>
        </w:rPr>
        <w:t>котор</w:t>
      </w:r>
      <w:r>
        <w:rPr>
          <w:rFonts w:ascii="Times New Roman" w:hAnsi="Times New Roman" w:cs="Times New Roman"/>
          <w:sz w:val="28"/>
          <w:szCs w:val="28"/>
        </w:rPr>
        <w:t>ого относится осуществление текущего руководства её</w:t>
      </w:r>
      <w:r w:rsidRPr="00A67CAB">
        <w:rPr>
          <w:rFonts w:ascii="Times New Roman" w:hAnsi="Times New Roman" w:cs="Times New Roman"/>
          <w:sz w:val="28"/>
          <w:szCs w:val="28"/>
        </w:rPr>
        <w:t xml:space="preserve"> деятельностью, том числе:</w:t>
      </w:r>
    </w:p>
    <w:p w:rsidR="00634804" w:rsidRPr="00A67CAB" w:rsidRDefault="00634804" w:rsidP="0063480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67CAB">
        <w:rPr>
          <w:rFonts w:ascii="Times New Roman" w:hAnsi="Times New Roman" w:cs="Times New Roman"/>
          <w:sz w:val="28"/>
          <w:szCs w:val="28"/>
        </w:rPr>
        <w:t>организация</w:t>
      </w:r>
      <w:r>
        <w:rPr>
          <w:rFonts w:ascii="Times New Roman" w:hAnsi="Times New Roman" w:cs="Times New Roman"/>
          <w:sz w:val="28"/>
          <w:szCs w:val="28"/>
        </w:rPr>
        <w:t>,</w:t>
      </w:r>
      <w:r w:rsidRPr="00A67CAB">
        <w:rPr>
          <w:rFonts w:ascii="Times New Roman" w:hAnsi="Times New Roman" w:cs="Times New Roman"/>
          <w:sz w:val="28"/>
          <w:szCs w:val="28"/>
        </w:rPr>
        <w:t xml:space="preserve"> в соответствии с требованиями нормативных правовых акто</w:t>
      </w:r>
      <w:r>
        <w:rPr>
          <w:rFonts w:ascii="Times New Roman" w:hAnsi="Times New Roman" w:cs="Times New Roman"/>
          <w:sz w:val="28"/>
          <w:szCs w:val="28"/>
        </w:rPr>
        <w:t>в,</w:t>
      </w:r>
      <w:r w:rsidRPr="00A67CAB">
        <w:rPr>
          <w:rFonts w:ascii="Times New Roman" w:hAnsi="Times New Roman" w:cs="Times New Roman"/>
          <w:sz w:val="28"/>
          <w:szCs w:val="28"/>
        </w:rPr>
        <w:t xml:space="preserve"> образовательной и иной деятельности </w:t>
      </w:r>
      <w:r w:rsidRPr="00DB1D34">
        <w:rPr>
          <w:rFonts w:ascii="Times New Roman" w:hAnsi="Times New Roman" w:cs="Times New Roman"/>
          <w:sz w:val="28"/>
          <w:szCs w:val="28"/>
        </w:rPr>
        <w:t>Учрежде</w:t>
      </w:r>
      <w:r w:rsidRPr="00E75473">
        <w:rPr>
          <w:rFonts w:ascii="Times New Roman" w:hAnsi="Times New Roman" w:cs="Times New Roman"/>
          <w:sz w:val="28"/>
          <w:szCs w:val="28"/>
        </w:rPr>
        <w:t>ния</w:t>
      </w:r>
      <w:r w:rsidRPr="00A67CAB">
        <w:rPr>
          <w:rFonts w:ascii="Times New Roman" w:hAnsi="Times New Roman" w:cs="Times New Roman"/>
          <w:sz w:val="28"/>
          <w:szCs w:val="28"/>
        </w:rPr>
        <w:t xml:space="preserve">; </w:t>
      </w:r>
    </w:p>
    <w:p w:rsidR="00634804" w:rsidRPr="00A67CAB" w:rsidRDefault="00634804" w:rsidP="00634804">
      <w:pPr>
        <w:pStyle w:val="ParagraphStyle"/>
        <w:ind w:firstLine="720"/>
        <w:jc w:val="both"/>
        <w:rPr>
          <w:rFonts w:ascii="Times New Roman" w:hAnsi="Times New Roman" w:cs="Times New Roman"/>
          <w:sz w:val="28"/>
          <w:szCs w:val="28"/>
        </w:rPr>
      </w:pPr>
      <w:r w:rsidRPr="00E75473">
        <w:rPr>
          <w:rFonts w:ascii="Times New Roman" w:hAnsi="Times New Roman" w:cs="Times New Roman"/>
          <w:sz w:val="28"/>
          <w:szCs w:val="28"/>
        </w:rPr>
        <w:t>- организация</w:t>
      </w:r>
      <w:r w:rsidRPr="00A67CAB">
        <w:rPr>
          <w:rFonts w:ascii="Times New Roman" w:hAnsi="Times New Roman" w:cs="Times New Roman"/>
          <w:sz w:val="28"/>
          <w:szCs w:val="28"/>
        </w:rPr>
        <w:t xml:space="preserve"> обеспечения прав участников образовательного процесса в </w:t>
      </w:r>
      <w:r w:rsidRPr="00DB1D34">
        <w:rPr>
          <w:rFonts w:ascii="Times New Roman" w:hAnsi="Times New Roman" w:cs="Times New Roman"/>
          <w:sz w:val="28"/>
          <w:szCs w:val="28"/>
        </w:rPr>
        <w:t>Учреждени</w:t>
      </w:r>
      <w:r w:rsidRPr="00E27D97">
        <w:rPr>
          <w:rFonts w:ascii="Times New Roman" w:hAnsi="Times New Roman" w:cs="Times New Roman"/>
          <w:sz w:val="28"/>
          <w:szCs w:val="28"/>
        </w:rPr>
        <w:t>и</w:t>
      </w:r>
      <w:r w:rsidRPr="00A67CAB">
        <w:rPr>
          <w:rFonts w:ascii="Times New Roman" w:hAnsi="Times New Roman" w:cs="Times New Roman"/>
          <w:sz w:val="28"/>
          <w:szCs w:val="28"/>
        </w:rPr>
        <w:t>;</w:t>
      </w:r>
    </w:p>
    <w:p w:rsidR="00634804" w:rsidRPr="00A67CAB" w:rsidRDefault="00634804" w:rsidP="0063480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67CAB">
        <w:rPr>
          <w:rFonts w:ascii="Times New Roman" w:hAnsi="Times New Roman" w:cs="Times New Roman"/>
          <w:sz w:val="28"/>
          <w:szCs w:val="28"/>
        </w:rPr>
        <w:t>о</w:t>
      </w:r>
      <w:r>
        <w:rPr>
          <w:rFonts w:ascii="Times New Roman" w:hAnsi="Times New Roman" w:cs="Times New Roman"/>
          <w:sz w:val="28"/>
          <w:szCs w:val="28"/>
        </w:rPr>
        <w:t>рганизация разработки и принятия</w:t>
      </w:r>
      <w:r w:rsidRPr="00A67CAB">
        <w:rPr>
          <w:rFonts w:ascii="Times New Roman" w:hAnsi="Times New Roman" w:cs="Times New Roman"/>
          <w:sz w:val="28"/>
          <w:szCs w:val="28"/>
        </w:rPr>
        <w:t xml:space="preserve"> локальных нормативных актов, индивидуальных распорядительных актов;</w:t>
      </w:r>
    </w:p>
    <w:p w:rsidR="00634804" w:rsidRPr="00A67CAB" w:rsidRDefault="00634804" w:rsidP="0063480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67CAB">
        <w:rPr>
          <w:rFonts w:ascii="Times New Roman" w:hAnsi="Times New Roman" w:cs="Times New Roman"/>
          <w:sz w:val="28"/>
          <w:szCs w:val="28"/>
        </w:rPr>
        <w:t>организация и контроль работы административно-управленческого аппарата;</w:t>
      </w:r>
    </w:p>
    <w:p w:rsidR="00634804" w:rsidRPr="00A67CAB" w:rsidRDefault="00634804" w:rsidP="0063480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67CAB">
        <w:rPr>
          <w:rFonts w:ascii="Times New Roman" w:hAnsi="Times New Roman" w:cs="Times New Roman"/>
          <w:sz w:val="28"/>
          <w:szCs w:val="28"/>
        </w:rPr>
        <w:t xml:space="preserve">установление штатного расписания; прием на работу работников, </w:t>
      </w:r>
      <w:r w:rsidRPr="00A67CAB">
        <w:rPr>
          <w:rFonts w:ascii="Times New Roman" w:hAnsi="Times New Roman" w:cs="Times New Roman"/>
          <w:sz w:val="28"/>
          <w:szCs w:val="28"/>
        </w:rPr>
        <w:lastRenderedPageBreak/>
        <w:t>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634804" w:rsidRPr="00A20B22" w:rsidRDefault="00634804" w:rsidP="00634804">
      <w:pPr>
        <w:pStyle w:val="ParagraphStyle"/>
        <w:ind w:firstLine="720"/>
        <w:jc w:val="both"/>
        <w:rPr>
          <w:rFonts w:ascii="Times New Roman" w:hAnsi="Times New Roman" w:cs="Times New Roman"/>
          <w:sz w:val="28"/>
          <w:szCs w:val="28"/>
        </w:rPr>
      </w:pPr>
      <w:r w:rsidRPr="00A20B22">
        <w:rPr>
          <w:rFonts w:ascii="Times New Roman" w:hAnsi="Times New Roman" w:cs="Times New Roman"/>
          <w:sz w:val="28"/>
          <w:szCs w:val="28"/>
        </w:rPr>
        <w:t xml:space="preserve">- приостановление выполнения решений коллегиальных органов управления или наложения вето на их решения, противоречащие законодательству, </w:t>
      </w:r>
      <w:r>
        <w:rPr>
          <w:rFonts w:ascii="Times New Roman" w:hAnsi="Times New Roman" w:cs="Times New Roman"/>
          <w:sz w:val="28"/>
          <w:szCs w:val="28"/>
        </w:rPr>
        <w:t>настоящему У</w:t>
      </w:r>
      <w:r w:rsidRPr="00A20B22">
        <w:rPr>
          <w:rFonts w:ascii="Times New Roman" w:hAnsi="Times New Roman" w:cs="Times New Roman"/>
          <w:sz w:val="28"/>
          <w:szCs w:val="28"/>
        </w:rPr>
        <w:t>ставу и иным локальным нормативным актам;</w:t>
      </w:r>
    </w:p>
    <w:p w:rsidR="00634804" w:rsidRPr="00AB7C77" w:rsidRDefault="00634804" w:rsidP="0063480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67CAB">
        <w:rPr>
          <w:rFonts w:ascii="Times New Roman" w:hAnsi="Times New Roman" w:cs="Times New Roman"/>
          <w:sz w:val="28"/>
          <w:szCs w:val="28"/>
        </w:rPr>
        <w:t xml:space="preserve">решение иных вопросов, которые не составляют исключительную компетенцию коллегиальных органов управления </w:t>
      </w:r>
      <w:r w:rsidRPr="00AB7C77">
        <w:rPr>
          <w:rFonts w:ascii="Times New Roman" w:hAnsi="Times New Roman" w:cs="Times New Roman"/>
          <w:sz w:val="28"/>
          <w:szCs w:val="28"/>
        </w:rPr>
        <w:t>Учреждения, определенную настоящим Уставом.</w:t>
      </w:r>
    </w:p>
    <w:p w:rsidR="00634804" w:rsidRDefault="00634804" w:rsidP="00634804">
      <w:pPr>
        <w:pStyle w:val="ParagraphStyle"/>
        <w:ind w:firstLine="720"/>
        <w:jc w:val="both"/>
        <w:rPr>
          <w:rFonts w:ascii="Times New Roman" w:hAnsi="Times New Roman" w:cs="Times New Roman"/>
          <w:sz w:val="28"/>
          <w:szCs w:val="28"/>
        </w:rPr>
      </w:pPr>
      <w:r w:rsidRPr="00AB7C77">
        <w:rPr>
          <w:rFonts w:ascii="Times New Roman" w:hAnsi="Times New Roman" w:cs="Times New Roman"/>
          <w:sz w:val="28"/>
          <w:szCs w:val="28"/>
        </w:rPr>
        <w:t xml:space="preserve">Заведующий принимает решения самостоятельно, если иное не установлено настоящей главой, и выступает от имени Учреждения </w:t>
      </w:r>
      <w:r w:rsidRPr="005C597C">
        <w:rPr>
          <w:rFonts w:ascii="Times New Roman" w:hAnsi="Times New Roman" w:cs="Times New Roman"/>
          <w:sz w:val="28"/>
          <w:szCs w:val="28"/>
        </w:rPr>
        <w:t xml:space="preserve">без доверенности. </w:t>
      </w:r>
    </w:p>
    <w:p w:rsidR="00634804" w:rsidRPr="005C597C" w:rsidRDefault="00634804" w:rsidP="0063480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4.3. Заведующий назначается Учредителем в соответствии с законодательством Российской Федерации.</w:t>
      </w:r>
    </w:p>
    <w:p w:rsidR="00634804" w:rsidRPr="005C597C" w:rsidRDefault="00634804" w:rsidP="00634804">
      <w:pPr>
        <w:ind w:firstLine="720"/>
        <w:jc w:val="both"/>
        <w:rPr>
          <w:sz w:val="28"/>
          <w:szCs w:val="28"/>
        </w:rPr>
      </w:pPr>
      <w:r w:rsidRPr="005C597C">
        <w:rPr>
          <w:sz w:val="28"/>
          <w:szCs w:val="28"/>
        </w:rPr>
        <w:t>4.</w:t>
      </w:r>
      <w:r>
        <w:rPr>
          <w:sz w:val="28"/>
          <w:szCs w:val="28"/>
        </w:rPr>
        <w:t>4</w:t>
      </w:r>
      <w:r w:rsidRPr="005C597C">
        <w:rPr>
          <w:sz w:val="28"/>
          <w:szCs w:val="28"/>
        </w:rPr>
        <w:t>. В</w:t>
      </w:r>
      <w:r w:rsidRPr="00AB7C77">
        <w:rPr>
          <w:sz w:val="28"/>
          <w:szCs w:val="28"/>
        </w:rPr>
        <w:t xml:space="preserve"> </w:t>
      </w:r>
      <w:r w:rsidRPr="00DB1D34">
        <w:rPr>
          <w:sz w:val="28"/>
          <w:szCs w:val="28"/>
        </w:rPr>
        <w:t>Учреждени</w:t>
      </w:r>
      <w:r>
        <w:rPr>
          <w:sz w:val="28"/>
          <w:szCs w:val="28"/>
        </w:rPr>
        <w:t xml:space="preserve">и </w:t>
      </w:r>
      <w:r w:rsidRPr="005C597C">
        <w:rPr>
          <w:sz w:val="28"/>
          <w:szCs w:val="28"/>
        </w:rPr>
        <w:t>формируются коллегиальные органы управления, к которым относятся:</w:t>
      </w:r>
    </w:p>
    <w:p w:rsidR="00634804" w:rsidRDefault="00634804" w:rsidP="00634804">
      <w:pPr>
        <w:ind w:firstLine="720"/>
        <w:jc w:val="both"/>
        <w:rPr>
          <w:sz w:val="28"/>
          <w:szCs w:val="28"/>
        </w:rPr>
      </w:pPr>
      <w:r>
        <w:rPr>
          <w:sz w:val="28"/>
          <w:szCs w:val="28"/>
        </w:rPr>
        <w:t>- О</w:t>
      </w:r>
      <w:r w:rsidRPr="005C597C">
        <w:rPr>
          <w:sz w:val="28"/>
          <w:szCs w:val="28"/>
        </w:rPr>
        <w:t>бщее собрание (конференция)</w:t>
      </w:r>
      <w:r>
        <w:rPr>
          <w:sz w:val="28"/>
          <w:szCs w:val="28"/>
        </w:rPr>
        <w:t>;</w:t>
      </w:r>
    </w:p>
    <w:p w:rsidR="00634804" w:rsidRDefault="00634804" w:rsidP="00634804">
      <w:pPr>
        <w:ind w:firstLine="720"/>
        <w:jc w:val="both"/>
        <w:rPr>
          <w:sz w:val="28"/>
          <w:szCs w:val="28"/>
        </w:rPr>
      </w:pPr>
      <w:r>
        <w:rPr>
          <w:sz w:val="28"/>
          <w:szCs w:val="28"/>
        </w:rPr>
        <w:t>- Педагогический совет;</w:t>
      </w:r>
    </w:p>
    <w:p w:rsidR="00634804" w:rsidRDefault="00634804" w:rsidP="00634804">
      <w:pPr>
        <w:ind w:firstLine="720"/>
        <w:rPr>
          <w:sz w:val="28"/>
          <w:szCs w:val="28"/>
        </w:rPr>
      </w:pPr>
      <w:r w:rsidRPr="00EF4459">
        <w:rPr>
          <w:sz w:val="28"/>
          <w:szCs w:val="28"/>
        </w:rPr>
        <w:t>- Совет родителей (законных пр</w:t>
      </w:r>
      <w:r>
        <w:rPr>
          <w:sz w:val="28"/>
          <w:szCs w:val="28"/>
        </w:rPr>
        <w:t>едставителей).</w:t>
      </w:r>
    </w:p>
    <w:p w:rsidR="00634804" w:rsidRDefault="00634804" w:rsidP="00634804">
      <w:pPr>
        <w:shd w:val="clear" w:color="auto" w:fill="FFFFFF"/>
        <w:tabs>
          <w:tab w:val="left" w:pos="0"/>
        </w:tabs>
        <w:spacing w:before="7"/>
        <w:ind w:firstLine="720"/>
        <w:jc w:val="both"/>
        <w:rPr>
          <w:spacing w:val="5"/>
          <w:sz w:val="28"/>
          <w:szCs w:val="28"/>
        </w:rPr>
      </w:pPr>
      <w:r>
        <w:rPr>
          <w:spacing w:val="-7"/>
          <w:sz w:val="28"/>
          <w:szCs w:val="28"/>
        </w:rPr>
        <w:t>4.5.</w:t>
      </w:r>
      <w:r w:rsidRPr="008843AB">
        <w:rPr>
          <w:sz w:val="28"/>
          <w:szCs w:val="28"/>
        </w:rPr>
        <w:t xml:space="preserve"> </w:t>
      </w:r>
      <w:r>
        <w:rPr>
          <w:spacing w:val="4"/>
          <w:sz w:val="28"/>
          <w:szCs w:val="28"/>
        </w:rPr>
        <w:t xml:space="preserve">Общее руководство </w:t>
      </w:r>
      <w:r w:rsidRPr="00DB1D34">
        <w:rPr>
          <w:sz w:val="28"/>
          <w:szCs w:val="28"/>
        </w:rPr>
        <w:t>Учреждени</w:t>
      </w:r>
      <w:r>
        <w:rPr>
          <w:sz w:val="28"/>
          <w:szCs w:val="28"/>
        </w:rPr>
        <w:t>ем</w:t>
      </w:r>
      <w:r>
        <w:rPr>
          <w:spacing w:val="5"/>
          <w:sz w:val="28"/>
          <w:szCs w:val="28"/>
        </w:rPr>
        <w:t xml:space="preserve"> осуществляет </w:t>
      </w:r>
      <w:r>
        <w:rPr>
          <w:sz w:val="28"/>
          <w:szCs w:val="28"/>
        </w:rPr>
        <w:t>О</w:t>
      </w:r>
      <w:r w:rsidRPr="005C597C">
        <w:rPr>
          <w:sz w:val="28"/>
          <w:szCs w:val="28"/>
        </w:rPr>
        <w:t>бщее собрание (конференция)</w:t>
      </w:r>
      <w:r>
        <w:rPr>
          <w:sz w:val="28"/>
          <w:szCs w:val="28"/>
        </w:rPr>
        <w:t>, в которое входят с правом решающего голоса  все</w:t>
      </w:r>
      <w:r w:rsidRPr="008843AB">
        <w:rPr>
          <w:spacing w:val="5"/>
          <w:sz w:val="28"/>
          <w:szCs w:val="28"/>
        </w:rPr>
        <w:t xml:space="preserve"> </w:t>
      </w:r>
      <w:r>
        <w:rPr>
          <w:spacing w:val="5"/>
          <w:sz w:val="28"/>
          <w:szCs w:val="28"/>
        </w:rPr>
        <w:t>работники</w:t>
      </w:r>
      <w:r w:rsidRPr="008843AB">
        <w:rPr>
          <w:spacing w:val="5"/>
          <w:sz w:val="28"/>
          <w:szCs w:val="28"/>
        </w:rPr>
        <w:t xml:space="preserve"> </w:t>
      </w:r>
      <w:r w:rsidRPr="00DB1D34">
        <w:rPr>
          <w:sz w:val="28"/>
          <w:szCs w:val="28"/>
        </w:rPr>
        <w:t>Учреждени</w:t>
      </w:r>
      <w:r>
        <w:rPr>
          <w:sz w:val="28"/>
          <w:szCs w:val="28"/>
        </w:rPr>
        <w:t>я</w:t>
      </w:r>
      <w:r w:rsidRPr="008843AB">
        <w:rPr>
          <w:spacing w:val="5"/>
          <w:sz w:val="28"/>
          <w:szCs w:val="28"/>
        </w:rPr>
        <w:t>.</w:t>
      </w:r>
    </w:p>
    <w:p w:rsidR="00632A6A" w:rsidRPr="004112DB" w:rsidRDefault="00632A6A" w:rsidP="00632A6A">
      <w:pPr>
        <w:shd w:val="clear" w:color="auto" w:fill="FFFFFF"/>
        <w:tabs>
          <w:tab w:val="left" w:pos="0"/>
        </w:tabs>
        <w:spacing w:before="7"/>
        <w:ind w:firstLine="720"/>
        <w:jc w:val="both"/>
        <w:rPr>
          <w:spacing w:val="-1"/>
          <w:sz w:val="28"/>
          <w:szCs w:val="28"/>
        </w:rPr>
      </w:pPr>
      <w:r w:rsidRPr="004112DB">
        <w:rPr>
          <w:spacing w:val="-1"/>
          <w:sz w:val="28"/>
          <w:szCs w:val="28"/>
        </w:rPr>
        <w:t>4.5.1.Функции Общего собрания:</w:t>
      </w:r>
    </w:p>
    <w:p w:rsidR="00632A6A" w:rsidRPr="004112DB" w:rsidRDefault="00632A6A" w:rsidP="00632A6A">
      <w:pPr>
        <w:shd w:val="clear" w:color="auto" w:fill="FFFFFF"/>
        <w:tabs>
          <w:tab w:val="left" w:pos="0"/>
        </w:tabs>
        <w:spacing w:before="7"/>
        <w:ind w:firstLine="720"/>
        <w:jc w:val="both"/>
        <w:rPr>
          <w:sz w:val="28"/>
          <w:szCs w:val="28"/>
        </w:rPr>
      </w:pPr>
      <w:r w:rsidRPr="004112DB">
        <w:rPr>
          <w:sz w:val="28"/>
          <w:szCs w:val="28"/>
        </w:rPr>
        <w:t>- принимает участие в работе по изменениям и дополнениям в устав Учреждения, а также его новой редакции;</w:t>
      </w:r>
    </w:p>
    <w:p w:rsidR="00632A6A" w:rsidRPr="004112DB" w:rsidRDefault="00632A6A" w:rsidP="00632A6A">
      <w:pPr>
        <w:ind w:firstLine="720"/>
        <w:jc w:val="both"/>
        <w:rPr>
          <w:sz w:val="28"/>
          <w:szCs w:val="28"/>
        </w:rPr>
      </w:pPr>
      <w:r w:rsidRPr="004112DB">
        <w:rPr>
          <w:sz w:val="28"/>
          <w:szCs w:val="28"/>
        </w:rPr>
        <w:t>- определяет  представительный орган трудового коллектива Учреждения;</w:t>
      </w:r>
    </w:p>
    <w:p w:rsidR="00632A6A" w:rsidRPr="004112DB" w:rsidRDefault="00632A6A" w:rsidP="00632A6A">
      <w:pPr>
        <w:ind w:firstLine="720"/>
        <w:jc w:val="both"/>
        <w:rPr>
          <w:sz w:val="28"/>
          <w:szCs w:val="28"/>
        </w:rPr>
      </w:pPr>
      <w:r w:rsidRPr="004112DB">
        <w:rPr>
          <w:sz w:val="28"/>
          <w:szCs w:val="28"/>
        </w:rPr>
        <w:t>- определяет основные направления деятельности Учреждения, перспективы ее развития;</w:t>
      </w:r>
    </w:p>
    <w:p w:rsidR="00632A6A" w:rsidRPr="004112DB" w:rsidRDefault="00632A6A" w:rsidP="00632A6A">
      <w:pPr>
        <w:ind w:firstLine="720"/>
        <w:jc w:val="both"/>
        <w:rPr>
          <w:sz w:val="28"/>
          <w:szCs w:val="28"/>
        </w:rPr>
      </w:pPr>
      <w:r w:rsidRPr="004112DB">
        <w:rPr>
          <w:sz w:val="28"/>
          <w:szCs w:val="28"/>
        </w:rPr>
        <w:t>- участвует в обсуждении локальных актов, регулирующих трудовые отношения с работниками Учреждения, включая инструкции по охране труда, положение о комиссии по охране труда, коллективный договор, правила внутреннего трудового распорядка Учреждения, положение о мерах поощрения работников и обучающихся Учреждения, графики работы, графики отпусков работников Учреждения  и вносить заведующему предложения по его совершенствованию;</w:t>
      </w:r>
    </w:p>
    <w:p w:rsidR="00632A6A" w:rsidRPr="004112DB" w:rsidRDefault="00632A6A" w:rsidP="00632A6A">
      <w:pPr>
        <w:ind w:firstLine="720"/>
        <w:jc w:val="both"/>
        <w:rPr>
          <w:sz w:val="28"/>
          <w:szCs w:val="28"/>
        </w:rPr>
      </w:pPr>
      <w:r w:rsidRPr="004112DB">
        <w:rPr>
          <w:sz w:val="28"/>
          <w:szCs w:val="28"/>
        </w:rPr>
        <w:t>- избирает представителей работников в органы и комиссии Учреждения;</w:t>
      </w:r>
    </w:p>
    <w:p w:rsidR="00632A6A" w:rsidRPr="004112DB" w:rsidRDefault="00632A6A" w:rsidP="00632A6A">
      <w:pPr>
        <w:ind w:firstLine="720"/>
        <w:jc w:val="both"/>
        <w:rPr>
          <w:sz w:val="28"/>
          <w:szCs w:val="28"/>
        </w:rPr>
      </w:pPr>
      <w:r>
        <w:rPr>
          <w:sz w:val="28"/>
          <w:szCs w:val="28"/>
        </w:rPr>
        <w:t xml:space="preserve">- </w:t>
      </w:r>
      <w:r w:rsidRPr="004112DB">
        <w:rPr>
          <w:sz w:val="28"/>
          <w:szCs w:val="28"/>
        </w:rPr>
        <w:t xml:space="preserve">вносит предложения Учредителю по улучшению финансово-хозяйственной деятельности Учреждения; </w:t>
      </w:r>
    </w:p>
    <w:p w:rsidR="00632A6A" w:rsidRPr="004112DB" w:rsidRDefault="00632A6A" w:rsidP="00632A6A">
      <w:pPr>
        <w:ind w:firstLine="720"/>
        <w:jc w:val="both"/>
        <w:rPr>
          <w:sz w:val="28"/>
          <w:szCs w:val="28"/>
        </w:rPr>
      </w:pPr>
      <w:r>
        <w:rPr>
          <w:sz w:val="28"/>
          <w:szCs w:val="28"/>
        </w:rPr>
        <w:t xml:space="preserve">- </w:t>
      </w:r>
      <w:r w:rsidRPr="004112DB">
        <w:rPr>
          <w:sz w:val="28"/>
          <w:szCs w:val="28"/>
        </w:rPr>
        <w:t xml:space="preserve">вносит предложения по определению размера доплат, надбавок, премий и других выплат стимулирующего характера, в пределах, имеющихся в Учреждения средств из фонда оплаты труда; </w:t>
      </w:r>
    </w:p>
    <w:p w:rsidR="00632A6A" w:rsidRPr="004112DB" w:rsidRDefault="00632A6A" w:rsidP="00632A6A">
      <w:pPr>
        <w:ind w:firstLine="720"/>
        <w:jc w:val="both"/>
        <w:rPr>
          <w:sz w:val="28"/>
          <w:szCs w:val="28"/>
        </w:rPr>
      </w:pPr>
      <w:r>
        <w:rPr>
          <w:sz w:val="28"/>
          <w:szCs w:val="28"/>
        </w:rPr>
        <w:lastRenderedPageBreak/>
        <w:t xml:space="preserve">- </w:t>
      </w:r>
      <w:r w:rsidRPr="004112DB">
        <w:rPr>
          <w:sz w:val="28"/>
          <w:szCs w:val="28"/>
        </w:rPr>
        <w:t xml:space="preserve">заслушивает отчеты заведующего Учреждения о расходовании бюджетных и внебюджетных средств; </w:t>
      </w:r>
    </w:p>
    <w:p w:rsidR="00632A6A" w:rsidRDefault="00632A6A" w:rsidP="00632A6A">
      <w:pPr>
        <w:shd w:val="clear" w:color="auto" w:fill="FFFFFF"/>
        <w:tabs>
          <w:tab w:val="left" w:pos="0"/>
        </w:tabs>
        <w:spacing w:before="7"/>
        <w:ind w:firstLine="720"/>
        <w:jc w:val="both"/>
        <w:rPr>
          <w:sz w:val="28"/>
          <w:szCs w:val="28"/>
        </w:rPr>
      </w:pPr>
      <w:r>
        <w:rPr>
          <w:sz w:val="28"/>
          <w:szCs w:val="28"/>
        </w:rPr>
        <w:t xml:space="preserve">- </w:t>
      </w:r>
      <w:r w:rsidRPr="004112DB">
        <w:rPr>
          <w:sz w:val="28"/>
          <w:szCs w:val="28"/>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МБДОУ,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634804" w:rsidRPr="007912AB" w:rsidRDefault="00634804" w:rsidP="00632A6A">
      <w:pPr>
        <w:shd w:val="clear" w:color="auto" w:fill="FFFFFF"/>
        <w:tabs>
          <w:tab w:val="left" w:pos="0"/>
        </w:tabs>
        <w:spacing w:before="7"/>
        <w:ind w:firstLine="720"/>
        <w:jc w:val="both"/>
        <w:rPr>
          <w:spacing w:val="-1"/>
          <w:sz w:val="28"/>
          <w:szCs w:val="28"/>
        </w:rPr>
      </w:pPr>
      <w:r>
        <w:rPr>
          <w:spacing w:val="5"/>
          <w:sz w:val="28"/>
          <w:szCs w:val="28"/>
        </w:rPr>
        <w:t xml:space="preserve"> 4.5.2. </w:t>
      </w:r>
      <w:r w:rsidRPr="008843AB">
        <w:rPr>
          <w:spacing w:val="5"/>
          <w:sz w:val="28"/>
          <w:szCs w:val="28"/>
        </w:rPr>
        <w:t xml:space="preserve">Общее собрание </w:t>
      </w:r>
      <w:r w:rsidRPr="00DB1D34">
        <w:rPr>
          <w:sz w:val="28"/>
          <w:szCs w:val="28"/>
        </w:rPr>
        <w:t>Учреждени</w:t>
      </w:r>
      <w:r>
        <w:rPr>
          <w:sz w:val="28"/>
          <w:szCs w:val="28"/>
        </w:rPr>
        <w:t>я</w:t>
      </w:r>
      <w:r w:rsidRPr="008843AB">
        <w:rPr>
          <w:spacing w:val="5"/>
          <w:sz w:val="28"/>
          <w:szCs w:val="28"/>
        </w:rPr>
        <w:t xml:space="preserve"> собирается не </w:t>
      </w:r>
      <w:r w:rsidRPr="001105A0">
        <w:rPr>
          <w:spacing w:val="5"/>
          <w:sz w:val="28"/>
          <w:szCs w:val="28"/>
        </w:rPr>
        <w:t>реже двух</w:t>
      </w:r>
      <w:r w:rsidRPr="008843AB">
        <w:rPr>
          <w:spacing w:val="5"/>
          <w:sz w:val="28"/>
          <w:szCs w:val="28"/>
        </w:rPr>
        <w:t xml:space="preserve"> раз в </w:t>
      </w:r>
      <w:r w:rsidRPr="008843AB">
        <w:rPr>
          <w:spacing w:val="-1"/>
          <w:sz w:val="28"/>
          <w:szCs w:val="28"/>
        </w:rPr>
        <w:t>календарный год.</w:t>
      </w:r>
      <w:r w:rsidRPr="00C54496">
        <w:rPr>
          <w:spacing w:val="-1"/>
          <w:sz w:val="28"/>
          <w:szCs w:val="28"/>
        </w:rPr>
        <w:t xml:space="preserve"> </w:t>
      </w:r>
      <w:r w:rsidRPr="008843AB">
        <w:rPr>
          <w:spacing w:val="-1"/>
          <w:sz w:val="28"/>
          <w:szCs w:val="28"/>
        </w:rPr>
        <w:t xml:space="preserve">Собрание считается правомочным, если на нем присутствует не менее </w:t>
      </w:r>
      <w:r>
        <w:rPr>
          <w:spacing w:val="-1"/>
          <w:sz w:val="28"/>
          <w:szCs w:val="28"/>
        </w:rPr>
        <w:t>2/3</w:t>
      </w:r>
      <w:r w:rsidRPr="008843AB">
        <w:rPr>
          <w:spacing w:val="-1"/>
          <w:sz w:val="28"/>
          <w:szCs w:val="28"/>
        </w:rPr>
        <w:t xml:space="preserve"> списочного состава работников </w:t>
      </w:r>
      <w:r w:rsidRPr="00DB1D34">
        <w:rPr>
          <w:sz w:val="28"/>
          <w:szCs w:val="28"/>
        </w:rPr>
        <w:t>Учреждени</w:t>
      </w:r>
      <w:r>
        <w:rPr>
          <w:sz w:val="28"/>
          <w:szCs w:val="28"/>
        </w:rPr>
        <w:t>я</w:t>
      </w:r>
      <w:r w:rsidRPr="008843AB">
        <w:rPr>
          <w:spacing w:val="-1"/>
          <w:sz w:val="28"/>
          <w:szCs w:val="28"/>
        </w:rPr>
        <w:t>.</w:t>
      </w:r>
    </w:p>
    <w:p w:rsidR="00634804" w:rsidRPr="008843AB" w:rsidRDefault="00634804" w:rsidP="00634804">
      <w:pPr>
        <w:shd w:val="clear" w:color="auto" w:fill="FFFFFF"/>
        <w:tabs>
          <w:tab w:val="left" w:pos="670"/>
        </w:tabs>
        <w:ind w:firstLine="720"/>
        <w:jc w:val="both"/>
        <w:rPr>
          <w:spacing w:val="-5"/>
          <w:sz w:val="28"/>
          <w:szCs w:val="28"/>
        </w:rPr>
      </w:pPr>
      <w:r>
        <w:rPr>
          <w:spacing w:val="4"/>
          <w:sz w:val="28"/>
          <w:szCs w:val="28"/>
        </w:rPr>
        <w:t xml:space="preserve"> 4.5.3.</w:t>
      </w:r>
      <w:r w:rsidRPr="008843AB">
        <w:rPr>
          <w:spacing w:val="4"/>
          <w:sz w:val="28"/>
          <w:szCs w:val="28"/>
        </w:rPr>
        <w:t xml:space="preserve"> Решение </w:t>
      </w:r>
      <w:r w:rsidRPr="00FE7044">
        <w:rPr>
          <w:spacing w:val="-1"/>
          <w:sz w:val="28"/>
          <w:szCs w:val="28"/>
        </w:rPr>
        <w:t xml:space="preserve">Общего собрания </w:t>
      </w:r>
      <w:r w:rsidRPr="00DB1D34">
        <w:rPr>
          <w:sz w:val="28"/>
          <w:szCs w:val="28"/>
        </w:rPr>
        <w:t>Учреждени</w:t>
      </w:r>
      <w:r>
        <w:rPr>
          <w:sz w:val="28"/>
          <w:szCs w:val="28"/>
        </w:rPr>
        <w:t>я</w:t>
      </w:r>
      <w:r w:rsidRPr="008843AB">
        <w:rPr>
          <w:spacing w:val="4"/>
          <w:sz w:val="28"/>
          <w:szCs w:val="28"/>
        </w:rPr>
        <w:t xml:space="preserve"> считается принятым, </w:t>
      </w:r>
      <w:r w:rsidRPr="008843AB">
        <w:rPr>
          <w:spacing w:val="2"/>
          <w:sz w:val="28"/>
          <w:szCs w:val="28"/>
        </w:rPr>
        <w:t xml:space="preserve">если за него проголосовало не менее 2/3 присутствующих. При равном количестве голосов </w:t>
      </w:r>
      <w:r w:rsidRPr="008843AB">
        <w:rPr>
          <w:spacing w:val="-1"/>
          <w:sz w:val="28"/>
          <w:szCs w:val="28"/>
        </w:rPr>
        <w:t xml:space="preserve">решающим является голос председателя </w:t>
      </w:r>
      <w:r w:rsidRPr="00FE7044">
        <w:rPr>
          <w:spacing w:val="-1"/>
          <w:sz w:val="28"/>
          <w:szCs w:val="28"/>
        </w:rPr>
        <w:t xml:space="preserve">Общего собрания </w:t>
      </w:r>
      <w:r w:rsidRPr="00DB1D34">
        <w:rPr>
          <w:sz w:val="28"/>
          <w:szCs w:val="28"/>
        </w:rPr>
        <w:t>Учреждени</w:t>
      </w:r>
      <w:r>
        <w:rPr>
          <w:sz w:val="28"/>
          <w:szCs w:val="28"/>
        </w:rPr>
        <w:t>я</w:t>
      </w:r>
      <w:r w:rsidRPr="008843AB">
        <w:rPr>
          <w:spacing w:val="-1"/>
          <w:sz w:val="28"/>
          <w:szCs w:val="28"/>
        </w:rPr>
        <w:t>.</w:t>
      </w:r>
    </w:p>
    <w:p w:rsidR="00634804" w:rsidRPr="00432171" w:rsidRDefault="00634804" w:rsidP="00634804">
      <w:pPr>
        <w:shd w:val="clear" w:color="auto" w:fill="FFFFFF"/>
        <w:tabs>
          <w:tab w:val="left" w:pos="670"/>
        </w:tabs>
        <w:spacing w:before="4"/>
        <w:ind w:firstLine="720"/>
        <w:jc w:val="both"/>
        <w:rPr>
          <w:spacing w:val="-1"/>
          <w:sz w:val="28"/>
          <w:szCs w:val="28"/>
        </w:rPr>
      </w:pPr>
      <w:r>
        <w:rPr>
          <w:spacing w:val="2"/>
          <w:sz w:val="28"/>
          <w:szCs w:val="28"/>
        </w:rPr>
        <w:t xml:space="preserve"> 4.5.4.</w:t>
      </w:r>
      <w:r w:rsidRPr="008843AB">
        <w:rPr>
          <w:spacing w:val="2"/>
          <w:sz w:val="28"/>
          <w:szCs w:val="28"/>
        </w:rPr>
        <w:t xml:space="preserve"> Решение, принятое </w:t>
      </w:r>
      <w:r>
        <w:rPr>
          <w:spacing w:val="-1"/>
          <w:sz w:val="28"/>
          <w:szCs w:val="28"/>
        </w:rPr>
        <w:t>Общим</w:t>
      </w:r>
      <w:r w:rsidRPr="00FE7044">
        <w:rPr>
          <w:spacing w:val="-1"/>
          <w:sz w:val="28"/>
          <w:szCs w:val="28"/>
        </w:rPr>
        <w:t xml:space="preserve"> собрани</w:t>
      </w:r>
      <w:r>
        <w:rPr>
          <w:spacing w:val="-1"/>
          <w:sz w:val="28"/>
          <w:szCs w:val="28"/>
        </w:rPr>
        <w:t>ем</w:t>
      </w:r>
      <w:r w:rsidRPr="00FE7044">
        <w:rPr>
          <w:spacing w:val="-1"/>
          <w:sz w:val="28"/>
          <w:szCs w:val="28"/>
        </w:rPr>
        <w:t xml:space="preserve"> </w:t>
      </w:r>
      <w:r w:rsidRPr="00DB1D34">
        <w:rPr>
          <w:sz w:val="28"/>
          <w:szCs w:val="28"/>
        </w:rPr>
        <w:t>Учреждени</w:t>
      </w:r>
      <w:r>
        <w:rPr>
          <w:sz w:val="28"/>
          <w:szCs w:val="28"/>
        </w:rPr>
        <w:t>я</w:t>
      </w:r>
      <w:r w:rsidRPr="008843AB">
        <w:rPr>
          <w:spacing w:val="2"/>
          <w:sz w:val="28"/>
          <w:szCs w:val="28"/>
        </w:rPr>
        <w:t xml:space="preserve"> в пределах своей компетенции, не противоречащее действующему законодательству Р</w:t>
      </w:r>
      <w:r>
        <w:rPr>
          <w:spacing w:val="2"/>
          <w:sz w:val="28"/>
          <w:szCs w:val="28"/>
        </w:rPr>
        <w:t>оссийской Федерации</w:t>
      </w:r>
      <w:r w:rsidRPr="008843AB">
        <w:rPr>
          <w:spacing w:val="2"/>
          <w:sz w:val="28"/>
          <w:szCs w:val="28"/>
        </w:rPr>
        <w:t xml:space="preserve">, является </w:t>
      </w:r>
      <w:r w:rsidRPr="008843AB">
        <w:rPr>
          <w:spacing w:val="-1"/>
          <w:sz w:val="28"/>
          <w:szCs w:val="28"/>
        </w:rPr>
        <w:t xml:space="preserve">обязательным для исполнения всеми работниками </w:t>
      </w:r>
      <w:r w:rsidRPr="00DB1D34">
        <w:rPr>
          <w:sz w:val="28"/>
          <w:szCs w:val="28"/>
        </w:rPr>
        <w:t>Учреждени</w:t>
      </w:r>
      <w:r>
        <w:rPr>
          <w:sz w:val="28"/>
          <w:szCs w:val="28"/>
        </w:rPr>
        <w:t>я</w:t>
      </w:r>
      <w:r w:rsidRPr="008843AB">
        <w:rPr>
          <w:spacing w:val="-1"/>
          <w:sz w:val="28"/>
          <w:szCs w:val="28"/>
        </w:rPr>
        <w:t>.</w:t>
      </w:r>
    </w:p>
    <w:p w:rsidR="00634804" w:rsidRDefault="00634804" w:rsidP="00634804">
      <w:pPr>
        <w:ind w:firstLine="720"/>
        <w:jc w:val="both"/>
        <w:rPr>
          <w:sz w:val="28"/>
          <w:szCs w:val="28"/>
        </w:rPr>
      </w:pPr>
      <w:r>
        <w:rPr>
          <w:sz w:val="28"/>
          <w:szCs w:val="28"/>
        </w:rPr>
        <w:t>4.</w:t>
      </w:r>
      <w:r w:rsidR="00013C7D">
        <w:rPr>
          <w:sz w:val="28"/>
          <w:szCs w:val="28"/>
        </w:rPr>
        <w:t>6</w:t>
      </w:r>
      <w:r>
        <w:rPr>
          <w:sz w:val="28"/>
          <w:szCs w:val="28"/>
        </w:rPr>
        <w:t>.</w:t>
      </w:r>
      <w:r>
        <w:rPr>
          <w:b/>
          <w:sz w:val="28"/>
          <w:szCs w:val="28"/>
        </w:rPr>
        <w:t xml:space="preserve"> </w:t>
      </w:r>
      <w:r>
        <w:rPr>
          <w:sz w:val="28"/>
          <w:szCs w:val="28"/>
        </w:rPr>
        <w:t xml:space="preserve">Педагогический совет действует в целях развития и совершенствования воспитательного процесса, повышения профессионального мастерства и творческого роста воспитателей. В Педагогический совет </w:t>
      </w:r>
      <w:r w:rsidRPr="00DB1D34">
        <w:rPr>
          <w:sz w:val="28"/>
          <w:szCs w:val="28"/>
        </w:rPr>
        <w:t>Учреждени</w:t>
      </w:r>
      <w:r>
        <w:rPr>
          <w:sz w:val="28"/>
          <w:szCs w:val="28"/>
        </w:rPr>
        <w:t xml:space="preserve">я входят все педагогические работники </w:t>
      </w:r>
      <w:r w:rsidRPr="008B50DD">
        <w:rPr>
          <w:sz w:val="28"/>
          <w:szCs w:val="28"/>
        </w:rPr>
        <w:t>О</w:t>
      </w:r>
      <w:r>
        <w:rPr>
          <w:sz w:val="28"/>
          <w:szCs w:val="28"/>
        </w:rPr>
        <w:t>рганизации.</w:t>
      </w:r>
    </w:p>
    <w:p w:rsidR="00634804" w:rsidRDefault="00634804" w:rsidP="00634804">
      <w:pPr>
        <w:ind w:firstLine="720"/>
        <w:jc w:val="both"/>
        <w:rPr>
          <w:sz w:val="28"/>
          <w:szCs w:val="28"/>
        </w:rPr>
      </w:pPr>
      <w:r>
        <w:rPr>
          <w:sz w:val="28"/>
          <w:szCs w:val="28"/>
        </w:rPr>
        <w:t xml:space="preserve">Председателем Педагогического совета </w:t>
      </w:r>
      <w:r w:rsidRPr="00DB1D34">
        <w:rPr>
          <w:sz w:val="28"/>
          <w:szCs w:val="28"/>
        </w:rPr>
        <w:t>Учреждени</w:t>
      </w:r>
      <w:r>
        <w:rPr>
          <w:sz w:val="28"/>
          <w:szCs w:val="28"/>
        </w:rPr>
        <w:t xml:space="preserve">я является заведующий  </w:t>
      </w:r>
      <w:r w:rsidRPr="00DB1D34">
        <w:rPr>
          <w:sz w:val="28"/>
          <w:szCs w:val="28"/>
        </w:rPr>
        <w:t>Учреждени</w:t>
      </w:r>
      <w:r>
        <w:rPr>
          <w:sz w:val="28"/>
          <w:szCs w:val="28"/>
        </w:rPr>
        <w:t>ем.</w:t>
      </w:r>
    </w:p>
    <w:p w:rsidR="00634804" w:rsidRDefault="00634804" w:rsidP="00634804">
      <w:pPr>
        <w:ind w:firstLine="720"/>
        <w:jc w:val="both"/>
        <w:rPr>
          <w:sz w:val="28"/>
          <w:szCs w:val="28"/>
        </w:rPr>
      </w:pPr>
      <w:r>
        <w:rPr>
          <w:sz w:val="28"/>
          <w:szCs w:val="28"/>
        </w:rPr>
        <w:t>4.</w:t>
      </w:r>
      <w:r w:rsidR="00013C7D">
        <w:rPr>
          <w:sz w:val="28"/>
          <w:szCs w:val="28"/>
        </w:rPr>
        <w:t>6</w:t>
      </w:r>
      <w:r>
        <w:rPr>
          <w:sz w:val="28"/>
          <w:szCs w:val="28"/>
        </w:rPr>
        <w:t>.1. В функции Педагогического совета входит:</w:t>
      </w:r>
    </w:p>
    <w:p w:rsidR="00634804" w:rsidRDefault="00634804" w:rsidP="00634804">
      <w:pPr>
        <w:ind w:firstLine="720"/>
        <w:jc w:val="both"/>
        <w:rPr>
          <w:sz w:val="28"/>
          <w:szCs w:val="28"/>
        </w:rPr>
      </w:pPr>
      <w:r>
        <w:rPr>
          <w:sz w:val="28"/>
          <w:szCs w:val="28"/>
        </w:rPr>
        <w:t xml:space="preserve">-определение направления воспитательно-образовательной деятельности </w:t>
      </w:r>
      <w:r w:rsidRPr="00DB1D34">
        <w:rPr>
          <w:sz w:val="28"/>
          <w:szCs w:val="28"/>
        </w:rPr>
        <w:t>Учреждени</w:t>
      </w:r>
      <w:r>
        <w:rPr>
          <w:sz w:val="28"/>
          <w:szCs w:val="28"/>
        </w:rPr>
        <w:t>я;</w:t>
      </w:r>
    </w:p>
    <w:p w:rsidR="00634804" w:rsidRDefault="00634804" w:rsidP="00634804">
      <w:pPr>
        <w:ind w:firstLine="720"/>
        <w:jc w:val="both"/>
        <w:rPr>
          <w:sz w:val="28"/>
          <w:szCs w:val="28"/>
        </w:rPr>
      </w:pPr>
      <w:r>
        <w:rPr>
          <w:sz w:val="28"/>
          <w:szCs w:val="28"/>
        </w:rPr>
        <w:t xml:space="preserve">-выбор образовательных программ, образовательных и воспитательных технологий и методик для использования в </w:t>
      </w:r>
      <w:r w:rsidRPr="00DB1D34">
        <w:rPr>
          <w:sz w:val="28"/>
          <w:szCs w:val="28"/>
        </w:rPr>
        <w:t>Учреждени</w:t>
      </w:r>
      <w:r>
        <w:rPr>
          <w:sz w:val="28"/>
          <w:szCs w:val="28"/>
        </w:rPr>
        <w:t>я;</w:t>
      </w:r>
    </w:p>
    <w:p w:rsidR="00634804" w:rsidRDefault="00634804" w:rsidP="00634804">
      <w:pPr>
        <w:ind w:firstLine="720"/>
        <w:jc w:val="both"/>
        <w:rPr>
          <w:sz w:val="28"/>
          <w:szCs w:val="28"/>
        </w:rPr>
      </w:pPr>
      <w:r>
        <w:rPr>
          <w:sz w:val="28"/>
          <w:szCs w:val="28"/>
        </w:rPr>
        <w:t xml:space="preserve">-рассмотрение проекта годового плана работы </w:t>
      </w:r>
      <w:r w:rsidRPr="00DB1D34">
        <w:rPr>
          <w:sz w:val="28"/>
          <w:szCs w:val="28"/>
        </w:rPr>
        <w:t>Учреждени</w:t>
      </w:r>
      <w:r>
        <w:rPr>
          <w:sz w:val="28"/>
          <w:szCs w:val="28"/>
        </w:rPr>
        <w:t>я;</w:t>
      </w:r>
    </w:p>
    <w:p w:rsidR="00634804" w:rsidRDefault="00634804" w:rsidP="00634804">
      <w:pPr>
        <w:ind w:firstLine="720"/>
        <w:jc w:val="both"/>
        <w:rPr>
          <w:sz w:val="28"/>
          <w:szCs w:val="28"/>
        </w:rPr>
      </w:pPr>
      <w:r>
        <w:rPr>
          <w:sz w:val="28"/>
          <w:szCs w:val="28"/>
        </w:rPr>
        <w:t xml:space="preserve">-обсуждение вопросов содержания, форм и методов воспитательно-образовательного процесса, образовательной деятельности </w:t>
      </w:r>
      <w:r w:rsidRPr="00DB1D34">
        <w:rPr>
          <w:sz w:val="28"/>
          <w:szCs w:val="28"/>
        </w:rPr>
        <w:t>Учреждени</w:t>
      </w:r>
      <w:r>
        <w:rPr>
          <w:sz w:val="28"/>
          <w:szCs w:val="28"/>
        </w:rPr>
        <w:t>я;</w:t>
      </w:r>
    </w:p>
    <w:p w:rsidR="00634804" w:rsidRDefault="00634804" w:rsidP="00634804">
      <w:pPr>
        <w:ind w:firstLine="720"/>
        <w:jc w:val="both"/>
        <w:rPr>
          <w:sz w:val="28"/>
          <w:szCs w:val="28"/>
        </w:rPr>
      </w:pPr>
      <w:r>
        <w:rPr>
          <w:sz w:val="28"/>
          <w:szCs w:val="28"/>
        </w:rPr>
        <w:t xml:space="preserve">-организация, выявление, обобщение, распространение, внедрение передового опыта среди педагогических работников </w:t>
      </w:r>
      <w:r w:rsidRPr="00DB1D34">
        <w:rPr>
          <w:sz w:val="28"/>
          <w:szCs w:val="28"/>
        </w:rPr>
        <w:t>Учреждени</w:t>
      </w:r>
      <w:r>
        <w:rPr>
          <w:sz w:val="28"/>
          <w:szCs w:val="28"/>
        </w:rPr>
        <w:t>я;</w:t>
      </w:r>
    </w:p>
    <w:p w:rsidR="00634804" w:rsidRDefault="00634804" w:rsidP="00634804">
      <w:pPr>
        <w:ind w:firstLine="720"/>
        <w:jc w:val="both"/>
        <w:rPr>
          <w:sz w:val="28"/>
          <w:szCs w:val="28"/>
        </w:rPr>
      </w:pPr>
      <w:r>
        <w:rPr>
          <w:sz w:val="28"/>
          <w:szCs w:val="28"/>
        </w:rPr>
        <w:t>-рассмотрение организации дополнительных услуг, в том числе платных;</w:t>
      </w:r>
    </w:p>
    <w:p w:rsidR="00634804" w:rsidRDefault="00634804" w:rsidP="00634804">
      <w:pPr>
        <w:ind w:firstLine="720"/>
        <w:jc w:val="both"/>
        <w:rPr>
          <w:sz w:val="28"/>
          <w:szCs w:val="28"/>
        </w:rPr>
      </w:pPr>
      <w:r>
        <w:rPr>
          <w:sz w:val="28"/>
          <w:szCs w:val="28"/>
        </w:rPr>
        <w:t xml:space="preserve">-заслушивание отчетов заведующего о создании условий для реализации воспитательно-образовательных программ  в </w:t>
      </w:r>
      <w:r w:rsidRPr="00DB1D34">
        <w:rPr>
          <w:sz w:val="28"/>
          <w:szCs w:val="28"/>
        </w:rPr>
        <w:t>Учреждени</w:t>
      </w:r>
      <w:r>
        <w:rPr>
          <w:sz w:val="28"/>
          <w:szCs w:val="28"/>
        </w:rPr>
        <w:t>я.</w:t>
      </w:r>
    </w:p>
    <w:p w:rsidR="00634804" w:rsidRDefault="00634804" w:rsidP="00634804">
      <w:pPr>
        <w:ind w:firstLine="720"/>
        <w:jc w:val="both"/>
        <w:rPr>
          <w:sz w:val="28"/>
          <w:szCs w:val="28"/>
        </w:rPr>
      </w:pPr>
      <w:r>
        <w:rPr>
          <w:sz w:val="28"/>
          <w:szCs w:val="28"/>
        </w:rPr>
        <w:t>- организация работы по повышению квалификации педагогических работников, развитию их творческих инициатив.</w:t>
      </w:r>
    </w:p>
    <w:p w:rsidR="00634804" w:rsidRDefault="00013C7D" w:rsidP="00634804">
      <w:pPr>
        <w:ind w:firstLine="720"/>
        <w:jc w:val="both"/>
        <w:rPr>
          <w:sz w:val="28"/>
          <w:szCs w:val="28"/>
        </w:rPr>
      </w:pPr>
      <w:r>
        <w:rPr>
          <w:sz w:val="28"/>
          <w:szCs w:val="28"/>
        </w:rPr>
        <w:t>4.6</w:t>
      </w:r>
      <w:r w:rsidR="00634804">
        <w:rPr>
          <w:sz w:val="28"/>
          <w:szCs w:val="28"/>
        </w:rPr>
        <w:t xml:space="preserve">.2. Педагогический совет созывается заведующим по мере необходимости, но не реже 4 раз в год. Внеочередные заседания </w:t>
      </w:r>
      <w:r w:rsidR="00634804">
        <w:rPr>
          <w:sz w:val="28"/>
          <w:szCs w:val="28"/>
        </w:rPr>
        <w:lastRenderedPageBreak/>
        <w:t xml:space="preserve">Педагогического совета проводятся по требованию не менее одной трети педагогических работников </w:t>
      </w:r>
      <w:r w:rsidR="00634804" w:rsidRPr="00DB1D34">
        <w:rPr>
          <w:sz w:val="28"/>
          <w:szCs w:val="28"/>
        </w:rPr>
        <w:t>Учреждени</w:t>
      </w:r>
      <w:r w:rsidR="00634804">
        <w:rPr>
          <w:sz w:val="28"/>
          <w:szCs w:val="28"/>
        </w:rPr>
        <w:t>я.</w:t>
      </w:r>
    </w:p>
    <w:p w:rsidR="00634804" w:rsidRDefault="00013C7D" w:rsidP="00634804">
      <w:pPr>
        <w:ind w:firstLine="720"/>
        <w:jc w:val="both"/>
        <w:rPr>
          <w:sz w:val="28"/>
          <w:szCs w:val="28"/>
        </w:rPr>
      </w:pPr>
      <w:r>
        <w:rPr>
          <w:sz w:val="28"/>
          <w:szCs w:val="28"/>
        </w:rPr>
        <w:t>4.6</w:t>
      </w:r>
      <w:r w:rsidR="00634804" w:rsidRPr="00671B23">
        <w:rPr>
          <w:sz w:val="28"/>
          <w:szCs w:val="28"/>
        </w:rPr>
        <w:t>.3. Решения педагогического совета реализуются приказами заведующего  Учреждения.</w:t>
      </w:r>
    </w:p>
    <w:p w:rsidR="00634804" w:rsidRPr="00CF5BFE" w:rsidRDefault="00013C7D" w:rsidP="00634804">
      <w:pPr>
        <w:ind w:firstLine="720"/>
        <w:jc w:val="both"/>
        <w:rPr>
          <w:sz w:val="28"/>
          <w:szCs w:val="28"/>
        </w:rPr>
      </w:pPr>
      <w:r>
        <w:rPr>
          <w:sz w:val="28"/>
          <w:szCs w:val="28"/>
        </w:rPr>
        <w:t>4.6</w:t>
      </w:r>
      <w:r w:rsidR="00634804">
        <w:rPr>
          <w:sz w:val="28"/>
          <w:szCs w:val="28"/>
        </w:rPr>
        <w:t xml:space="preserve">.4. Деятельность Педагогического совета </w:t>
      </w:r>
      <w:r w:rsidR="00634804" w:rsidRPr="00DB1D34">
        <w:rPr>
          <w:sz w:val="28"/>
          <w:szCs w:val="28"/>
        </w:rPr>
        <w:t>Учреждени</w:t>
      </w:r>
      <w:r w:rsidR="00634804">
        <w:rPr>
          <w:sz w:val="28"/>
          <w:szCs w:val="28"/>
        </w:rPr>
        <w:t>я устанавливается соответствующим Положением, которое определяет цели, задачи, компетенцию, состав, порядок деятельности и делопроизводство. Срок действия данного Положения неограничен.</w:t>
      </w:r>
    </w:p>
    <w:p w:rsidR="00634804" w:rsidRPr="00FE7044" w:rsidRDefault="00013C7D" w:rsidP="00634804">
      <w:pPr>
        <w:shd w:val="clear" w:color="auto" w:fill="FFFFFF"/>
        <w:ind w:firstLine="720"/>
        <w:jc w:val="both"/>
        <w:rPr>
          <w:kern w:val="2"/>
          <w:sz w:val="28"/>
          <w:szCs w:val="28"/>
        </w:rPr>
      </w:pPr>
      <w:r>
        <w:rPr>
          <w:color w:val="000000"/>
          <w:kern w:val="2"/>
          <w:sz w:val="28"/>
          <w:szCs w:val="28"/>
        </w:rPr>
        <w:t>4.7</w:t>
      </w:r>
      <w:r w:rsidR="00634804">
        <w:rPr>
          <w:color w:val="000000"/>
          <w:kern w:val="2"/>
          <w:sz w:val="28"/>
          <w:szCs w:val="28"/>
        </w:rPr>
        <w:t xml:space="preserve">. </w:t>
      </w:r>
      <w:r w:rsidR="00634804" w:rsidRPr="00CF5BFE">
        <w:rPr>
          <w:color w:val="000000"/>
          <w:kern w:val="2"/>
          <w:sz w:val="28"/>
          <w:szCs w:val="28"/>
        </w:rPr>
        <w:t xml:space="preserve"> </w:t>
      </w:r>
      <w:r w:rsidR="00634804" w:rsidRPr="00EF4459">
        <w:rPr>
          <w:sz w:val="28"/>
          <w:szCs w:val="28"/>
        </w:rPr>
        <w:t>Совет родителей (законных пр</w:t>
      </w:r>
      <w:r w:rsidR="00634804">
        <w:rPr>
          <w:sz w:val="28"/>
          <w:szCs w:val="28"/>
        </w:rPr>
        <w:t>едставителей)</w:t>
      </w:r>
      <w:r w:rsidR="00634804" w:rsidRPr="00FE7044">
        <w:rPr>
          <w:color w:val="000000"/>
          <w:kern w:val="2"/>
          <w:sz w:val="28"/>
          <w:szCs w:val="28"/>
        </w:rPr>
        <w:t>.</w:t>
      </w:r>
    </w:p>
    <w:p w:rsidR="00634804" w:rsidRDefault="00013C7D" w:rsidP="00634804">
      <w:pPr>
        <w:ind w:firstLine="720"/>
        <w:jc w:val="both"/>
        <w:rPr>
          <w:sz w:val="28"/>
          <w:szCs w:val="28"/>
        </w:rPr>
      </w:pPr>
      <w:r>
        <w:rPr>
          <w:color w:val="000000"/>
          <w:kern w:val="2"/>
          <w:sz w:val="28"/>
          <w:szCs w:val="28"/>
        </w:rPr>
        <w:t>4.7</w:t>
      </w:r>
      <w:r w:rsidR="00634804">
        <w:rPr>
          <w:color w:val="000000"/>
          <w:kern w:val="2"/>
          <w:sz w:val="28"/>
          <w:szCs w:val="28"/>
        </w:rPr>
        <w:t>.1.</w:t>
      </w:r>
      <w:r w:rsidR="00634804" w:rsidRPr="00CF5BFE">
        <w:rPr>
          <w:color w:val="000000"/>
          <w:kern w:val="2"/>
          <w:sz w:val="28"/>
          <w:szCs w:val="28"/>
        </w:rPr>
        <w:tab/>
      </w:r>
      <w:r w:rsidR="00634804" w:rsidRPr="00EF4459">
        <w:rPr>
          <w:sz w:val="28"/>
          <w:szCs w:val="28"/>
        </w:rPr>
        <w:t>Совет родителей (законных пр</w:t>
      </w:r>
      <w:r w:rsidR="00634804">
        <w:rPr>
          <w:sz w:val="28"/>
          <w:szCs w:val="28"/>
        </w:rPr>
        <w:t xml:space="preserve">едставителей) </w:t>
      </w:r>
      <w:r w:rsidR="00634804" w:rsidRPr="00CF5BFE">
        <w:rPr>
          <w:color w:val="000000"/>
          <w:kern w:val="2"/>
          <w:sz w:val="28"/>
          <w:szCs w:val="28"/>
        </w:rPr>
        <w:t xml:space="preserve">Учреждения </w:t>
      </w:r>
      <w:r w:rsidR="00634804">
        <w:rPr>
          <w:sz w:val="28"/>
          <w:szCs w:val="28"/>
        </w:rPr>
        <w:t>выполняет следующие функции:</w:t>
      </w:r>
    </w:p>
    <w:p w:rsidR="00634804" w:rsidRDefault="00634804" w:rsidP="00634804">
      <w:pPr>
        <w:ind w:firstLine="720"/>
        <w:jc w:val="both"/>
        <w:rPr>
          <w:sz w:val="28"/>
          <w:szCs w:val="28"/>
        </w:rPr>
      </w:pPr>
      <w:r>
        <w:rPr>
          <w:sz w:val="28"/>
          <w:szCs w:val="28"/>
        </w:rPr>
        <w:t>- содействует организации совместных мероприятий в Учреждении;</w:t>
      </w:r>
    </w:p>
    <w:p w:rsidR="00634804" w:rsidRDefault="00634804" w:rsidP="00634804">
      <w:pPr>
        <w:ind w:firstLine="720"/>
        <w:jc w:val="both"/>
        <w:rPr>
          <w:sz w:val="28"/>
          <w:szCs w:val="28"/>
        </w:rPr>
      </w:pPr>
      <w:r>
        <w:rPr>
          <w:sz w:val="28"/>
          <w:szCs w:val="28"/>
        </w:rPr>
        <w:t>- оказывает посильную помощь Учреждению в укреплении материально-технической базы, благоустройстве его помещений, детских площадок и территории.</w:t>
      </w:r>
    </w:p>
    <w:p w:rsidR="00634804" w:rsidRDefault="00013C7D" w:rsidP="00634804">
      <w:pPr>
        <w:ind w:firstLine="720"/>
        <w:jc w:val="both"/>
        <w:rPr>
          <w:sz w:val="28"/>
          <w:szCs w:val="28"/>
        </w:rPr>
      </w:pPr>
      <w:r>
        <w:rPr>
          <w:sz w:val="28"/>
          <w:szCs w:val="28"/>
        </w:rPr>
        <w:t>4.7</w:t>
      </w:r>
      <w:r w:rsidR="00634804">
        <w:rPr>
          <w:sz w:val="28"/>
          <w:szCs w:val="28"/>
        </w:rPr>
        <w:t xml:space="preserve">.2. В состав Совета родителей </w:t>
      </w:r>
      <w:r w:rsidR="00634804" w:rsidRPr="00EF4459">
        <w:rPr>
          <w:sz w:val="28"/>
          <w:szCs w:val="28"/>
        </w:rPr>
        <w:t>(законных пр</w:t>
      </w:r>
      <w:r w:rsidR="00634804">
        <w:rPr>
          <w:sz w:val="28"/>
          <w:szCs w:val="28"/>
        </w:rPr>
        <w:t xml:space="preserve">едставителей) Учреждения входят представители родительской общественности от групп Учреждения. Совет родителей </w:t>
      </w:r>
      <w:r w:rsidR="00634804" w:rsidRPr="00EF4459">
        <w:rPr>
          <w:sz w:val="28"/>
          <w:szCs w:val="28"/>
        </w:rPr>
        <w:t>(законных пр</w:t>
      </w:r>
      <w:r w:rsidR="00634804">
        <w:rPr>
          <w:sz w:val="28"/>
          <w:szCs w:val="28"/>
        </w:rPr>
        <w:t>едставителей) Учреждения открытым голосованием из своего состава избирает его председателя и секретаря сроком на один учебный год. Совет родителей Учреждения работает по годовому плану, составленному совместно с Учреждением.</w:t>
      </w:r>
    </w:p>
    <w:p w:rsidR="00634804" w:rsidRPr="00432171" w:rsidRDefault="00013C7D" w:rsidP="00634804">
      <w:pPr>
        <w:ind w:firstLine="720"/>
        <w:jc w:val="both"/>
        <w:rPr>
          <w:sz w:val="28"/>
          <w:szCs w:val="28"/>
        </w:rPr>
      </w:pPr>
      <w:r>
        <w:rPr>
          <w:sz w:val="28"/>
          <w:szCs w:val="28"/>
        </w:rPr>
        <w:t>4.7</w:t>
      </w:r>
      <w:r w:rsidR="00634804">
        <w:rPr>
          <w:sz w:val="28"/>
          <w:szCs w:val="28"/>
        </w:rPr>
        <w:t>.3. Деятельность Совета родителей Учреждения устанавливается соответствующим Положением, которое определяет цели, задачи, компетенцию, состав, порядок деятельности и делопроизводство. Срок действия данного Положения неограничен.</w:t>
      </w:r>
    </w:p>
    <w:p w:rsidR="00634804" w:rsidRDefault="00013C7D" w:rsidP="00634804">
      <w:pPr>
        <w:ind w:firstLine="720"/>
        <w:jc w:val="both"/>
        <w:rPr>
          <w:sz w:val="28"/>
          <w:szCs w:val="28"/>
        </w:rPr>
      </w:pPr>
      <w:r>
        <w:rPr>
          <w:sz w:val="28"/>
          <w:szCs w:val="28"/>
        </w:rPr>
        <w:t>4.8</w:t>
      </w:r>
      <w:r w:rsidR="00634804">
        <w:rPr>
          <w:sz w:val="28"/>
          <w:szCs w:val="28"/>
        </w:rPr>
        <w:t xml:space="preserve">. Руководство деятельностью </w:t>
      </w:r>
      <w:r w:rsidR="00634804" w:rsidRPr="002B5CFE">
        <w:rPr>
          <w:sz w:val="28"/>
          <w:szCs w:val="28"/>
        </w:rPr>
        <w:t>Учреждения</w:t>
      </w:r>
      <w:r w:rsidR="00634804">
        <w:rPr>
          <w:sz w:val="28"/>
          <w:szCs w:val="28"/>
        </w:rPr>
        <w:t xml:space="preserve"> осуществляется заведующим, прошедшим аттестацию, который назначается на должность и освобождается от должности приказом Учредителя. Учредитель вправе заключить трудовой договор с заведующим  </w:t>
      </w:r>
      <w:r w:rsidR="00634804" w:rsidRPr="002B5CFE">
        <w:rPr>
          <w:sz w:val="28"/>
          <w:szCs w:val="28"/>
        </w:rPr>
        <w:t>Учреждения</w:t>
      </w:r>
      <w:r w:rsidR="00634804">
        <w:rPr>
          <w:sz w:val="28"/>
          <w:szCs w:val="28"/>
        </w:rPr>
        <w:t xml:space="preserve"> на срок не более пяти лет. </w:t>
      </w:r>
    </w:p>
    <w:p w:rsidR="00634804" w:rsidRDefault="00013C7D" w:rsidP="00634804">
      <w:pPr>
        <w:ind w:firstLine="720"/>
        <w:jc w:val="both"/>
        <w:rPr>
          <w:sz w:val="28"/>
          <w:szCs w:val="28"/>
        </w:rPr>
      </w:pPr>
      <w:r>
        <w:rPr>
          <w:sz w:val="28"/>
          <w:szCs w:val="28"/>
        </w:rPr>
        <w:t>4.8</w:t>
      </w:r>
      <w:r w:rsidR="00634804">
        <w:rPr>
          <w:sz w:val="28"/>
          <w:szCs w:val="28"/>
        </w:rPr>
        <w:t xml:space="preserve">.1. На время отсутствия заведующего руководство </w:t>
      </w:r>
      <w:r w:rsidR="00634804" w:rsidRPr="002B5CFE">
        <w:rPr>
          <w:sz w:val="28"/>
          <w:szCs w:val="28"/>
        </w:rPr>
        <w:t>Учреждения</w:t>
      </w:r>
      <w:r w:rsidR="00634804">
        <w:rPr>
          <w:sz w:val="28"/>
          <w:szCs w:val="28"/>
        </w:rPr>
        <w:t xml:space="preserve"> осуществляется лицом, исполняющим обязанности заведующего, назначение которого производится приказом Учредителя по представлению заведующего Учреждением.  </w:t>
      </w:r>
    </w:p>
    <w:p w:rsidR="00634804" w:rsidRDefault="00013C7D" w:rsidP="00634804">
      <w:pPr>
        <w:ind w:firstLine="720"/>
        <w:jc w:val="both"/>
        <w:rPr>
          <w:sz w:val="28"/>
          <w:szCs w:val="28"/>
        </w:rPr>
      </w:pPr>
      <w:r>
        <w:rPr>
          <w:sz w:val="28"/>
          <w:szCs w:val="28"/>
        </w:rPr>
        <w:t>4.8</w:t>
      </w:r>
      <w:r w:rsidR="00634804">
        <w:rPr>
          <w:sz w:val="28"/>
          <w:szCs w:val="28"/>
        </w:rPr>
        <w:t xml:space="preserve">.2. Заведующий  </w:t>
      </w:r>
      <w:r w:rsidR="00634804" w:rsidRPr="002B5CFE">
        <w:rPr>
          <w:sz w:val="28"/>
          <w:szCs w:val="28"/>
        </w:rPr>
        <w:t>Учреждения</w:t>
      </w:r>
      <w:r w:rsidR="00634804">
        <w:rPr>
          <w:sz w:val="28"/>
          <w:szCs w:val="28"/>
        </w:rPr>
        <w:t xml:space="preserve"> без доверенности действует от имени </w:t>
      </w:r>
      <w:r w:rsidR="00634804" w:rsidRPr="002B5CFE">
        <w:rPr>
          <w:sz w:val="28"/>
          <w:szCs w:val="28"/>
        </w:rPr>
        <w:t>Учреждения</w:t>
      </w:r>
      <w:r w:rsidR="00634804">
        <w:rPr>
          <w:sz w:val="28"/>
          <w:szCs w:val="28"/>
        </w:rPr>
        <w:t xml:space="preserve">, представляет его интересы во всех инстанциях, распоряжается в установленном порядке имуществом </w:t>
      </w:r>
      <w:r w:rsidR="00634804" w:rsidRPr="002B5CFE">
        <w:rPr>
          <w:sz w:val="28"/>
          <w:szCs w:val="28"/>
        </w:rPr>
        <w:t>Учреждения</w:t>
      </w:r>
      <w:r w:rsidR="00634804">
        <w:rPr>
          <w:sz w:val="28"/>
          <w:szCs w:val="28"/>
        </w:rPr>
        <w:t xml:space="preserve">, заключает хозяйственно-правовые, гражданско-правовые договоры и  трудовые договоры, выдает доверенности, открывает счета в органах казначейства, пользуется правом распоряжения средствами, в пределах выделенных </w:t>
      </w:r>
      <w:r>
        <w:rPr>
          <w:sz w:val="28"/>
          <w:szCs w:val="28"/>
        </w:rPr>
        <w:t>Учреждению</w:t>
      </w:r>
      <w:r w:rsidR="00634804">
        <w:rPr>
          <w:sz w:val="28"/>
          <w:szCs w:val="28"/>
        </w:rPr>
        <w:t xml:space="preserve"> фондов,  утверждает структуру </w:t>
      </w:r>
      <w:r w:rsidR="00634804" w:rsidRPr="002B5CFE">
        <w:rPr>
          <w:sz w:val="28"/>
          <w:szCs w:val="28"/>
        </w:rPr>
        <w:t>Учреждения</w:t>
      </w:r>
      <w:r w:rsidR="00634804">
        <w:rPr>
          <w:sz w:val="28"/>
          <w:szCs w:val="28"/>
        </w:rPr>
        <w:t xml:space="preserve">,  штатное расписание, должностные инструкции, издает приказы и дает указания, обязательные для всех работников </w:t>
      </w:r>
      <w:r w:rsidR="00634804" w:rsidRPr="002B5CFE">
        <w:rPr>
          <w:sz w:val="28"/>
          <w:szCs w:val="28"/>
        </w:rPr>
        <w:t>Учреждения</w:t>
      </w:r>
      <w:r w:rsidR="00634804">
        <w:rPr>
          <w:sz w:val="28"/>
          <w:szCs w:val="28"/>
        </w:rPr>
        <w:t>.</w:t>
      </w:r>
    </w:p>
    <w:p w:rsidR="00634804" w:rsidRDefault="00013C7D" w:rsidP="00634804">
      <w:pPr>
        <w:ind w:firstLine="720"/>
        <w:jc w:val="both"/>
        <w:rPr>
          <w:sz w:val="28"/>
          <w:szCs w:val="28"/>
        </w:rPr>
      </w:pPr>
      <w:r>
        <w:rPr>
          <w:sz w:val="28"/>
          <w:szCs w:val="28"/>
        </w:rPr>
        <w:t>4.8</w:t>
      </w:r>
      <w:r w:rsidR="00634804">
        <w:rPr>
          <w:sz w:val="28"/>
          <w:szCs w:val="28"/>
        </w:rPr>
        <w:t xml:space="preserve">.3. Заведующий </w:t>
      </w:r>
      <w:r w:rsidR="00634804" w:rsidRPr="002B5CFE">
        <w:rPr>
          <w:sz w:val="28"/>
          <w:szCs w:val="28"/>
        </w:rPr>
        <w:t>Учреждения</w:t>
      </w:r>
      <w:r w:rsidR="00634804">
        <w:rPr>
          <w:sz w:val="28"/>
          <w:szCs w:val="28"/>
        </w:rPr>
        <w:t xml:space="preserve"> несет ответственность перед воспитанниками, их родителями (законными представителями), </w:t>
      </w:r>
      <w:r w:rsidR="00634804">
        <w:rPr>
          <w:sz w:val="28"/>
          <w:szCs w:val="28"/>
        </w:rPr>
        <w:lastRenderedPageBreak/>
        <w:t xml:space="preserve">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w:t>
      </w:r>
      <w:r w:rsidR="00634804" w:rsidRPr="002B5CFE">
        <w:rPr>
          <w:sz w:val="28"/>
          <w:szCs w:val="28"/>
        </w:rPr>
        <w:t>Учреждения</w:t>
      </w:r>
      <w:r w:rsidR="00634804">
        <w:rPr>
          <w:sz w:val="28"/>
          <w:szCs w:val="28"/>
        </w:rPr>
        <w:t>.</w:t>
      </w:r>
    </w:p>
    <w:p w:rsidR="00634804" w:rsidRDefault="00013C7D" w:rsidP="00634804">
      <w:pPr>
        <w:ind w:firstLine="720"/>
        <w:jc w:val="both"/>
        <w:rPr>
          <w:sz w:val="28"/>
          <w:szCs w:val="28"/>
        </w:rPr>
      </w:pPr>
      <w:r>
        <w:rPr>
          <w:sz w:val="28"/>
          <w:szCs w:val="28"/>
        </w:rPr>
        <w:t>4.8</w:t>
      </w:r>
      <w:r w:rsidR="00634804">
        <w:rPr>
          <w:sz w:val="28"/>
          <w:szCs w:val="28"/>
        </w:rPr>
        <w:t>.4. Совмещение должности заведующего</w:t>
      </w:r>
      <w:r w:rsidR="00634804" w:rsidRPr="002B587C">
        <w:rPr>
          <w:sz w:val="28"/>
          <w:szCs w:val="28"/>
        </w:rPr>
        <w:t xml:space="preserve"> </w:t>
      </w:r>
      <w:r w:rsidR="00634804" w:rsidRPr="002B5CFE">
        <w:rPr>
          <w:sz w:val="28"/>
          <w:szCs w:val="28"/>
        </w:rPr>
        <w:t>Учреждения</w:t>
      </w:r>
      <w:r w:rsidR="00634804">
        <w:rPr>
          <w:sz w:val="28"/>
          <w:szCs w:val="28"/>
        </w:rPr>
        <w:t xml:space="preserve"> с другими руководящими должностями (кроме научного и научно-методического руководства) внутри и вне </w:t>
      </w:r>
      <w:r w:rsidR="00634804" w:rsidRPr="002B5CFE">
        <w:rPr>
          <w:sz w:val="28"/>
          <w:szCs w:val="28"/>
        </w:rPr>
        <w:t>Учреждения</w:t>
      </w:r>
      <w:r w:rsidR="00634804">
        <w:rPr>
          <w:sz w:val="28"/>
          <w:szCs w:val="28"/>
        </w:rPr>
        <w:t xml:space="preserve"> не допускается.</w:t>
      </w:r>
    </w:p>
    <w:p w:rsidR="00013C7D" w:rsidRPr="004112DB" w:rsidRDefault="00013C7D" w:rsidP="00013C7D">
      <w:pPr>
        <w:shd w:val="clear" w:color="auto" w:fill="FFFFFF"/>
        <w:tabs>
          <w:tab w:val="left" w:pos="782"/>
        </w:tabs>
        <w:ind w:firstLine="720"/>
        <w:jc w:val="both"/>
        <w:rPr>
          <w:color w:val="000000"/>
          <w:kern w:val="2"/>
          <w:sz w:val="28"/>
          <w:szCs w:val="28"/>
        </w:rPr>
      </w:pPr>
      <w:r>
        <w:rPr>
          <w:sz w:val="28"/>
          <w:szCs w:val="28"/>
        </w:rPr>
        <w:t xml:space="preserve">4.9. </w:t>
      </w:r>
      <w:r w:rsidRPr="004112DB">
        <w:rPr>
          <w:sz w:val="28"/>
          <w:szCs w:val="28"/>
        </w:rPr>
        <w:t xml:space="preserve">Комплектование персонала производится заведующим Учреждения. </w:t>
      </w:r>
    </w:p>
    <w:p w:rsidR="00013C7D" w:rsidRPr="004112DB" w:rsidRDefault="00013C7D" w:rsidP="00013C7D">
      <w:pPr>
        <w:shd w:val="clear" w:color="auto" w:fill="FFFFFF"/>
        <w:ind w:firstLine="720"/>
        <w:jc w:val="both"/>
        <w:rPr>
          <w:sz w:val="28"/>
          <w:szCs w:val="28"/>
        </w:rPr>
      </w:pPr>
      <w:r w:rsidRPr="004112DB">
        <w:rPr>
          <w:sz w:val="28"/>
          <w:szCs w:val="28"/>
        </w:rPr>
        <w:t>4.9.1. На педагогическую работу принимаются лица, имеющие необходимую профессионально - 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подтвержденной документами об образовании.</w:t>
      </w:r>
    </w:p>
    <w:p w:rsidR="00013C7D" w:rsidRPr="004112DB" w:rsidRDefault="00013C7D" w:rsidP="00013C7D">
      <w:pPr>
        <w:ind w:firstLine="720"/>
        <w:jc w:val="both"/>
        <w:rPr>
          <w:sz w:val="28"/>
          <w:szCs w:val="28"/>
        </w:rPr>
      </w:pPr>
      <w:bookmarkStart w:id="15" w:name="sub_108631"/>
      <w:r w:rsidRPr="004112DB">
        <w:rPr>
          <w:sz w:val="28"/>
          <w:szCs w:val="28"/>
        </w:rPr>
        <w:t>- В образовательных организациях наряду с должностями педагогических работников предусматриваются должности иных работников, осуществляющих вспомогательные функции.</w:t>
      </w:r>
    </w:p>
    <w:p w:rsidR="00013C7D" w:rsidRPr="004112DB" w:rsidRDefault="00013C7D" w:rsidP="00013C7D">
      <w:pPr>
        <w:ind w:firstLine="720"/>
        <w:jc w:val="both"/>
        <w:rPr>
          <w:sz w:val="28"/>
          <w:szCs w:val="28"/>
        </w:rPr>
      </w:pPr>
      <w:bookmarkStart w:id="16" w:name="sub_108632"/>
      <w:bookmarkEnd w:id="15"/>
      <w:r w:rsidRPr="004112DB">
        <w:rPr>
          <w:sz w:val="28"/>
          <w:szCs w:val="28"/>
        </w:rPr>
        <w:t>-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13C7D" w:rsidRPr="004112DB" w:rsidRDefault="00013C7D" w:rsidP="00013C7D">
      <w:pPr>
        <w:ind w:firstLine="720"/>
        <w:jc w:val="both"/>
        <w:rPr>
          <w:sz w:val="28"/>
          <w:szCs w:val="28"/>
        </w:rPr>
      </w:pPr>
      <w:bookmarkStart w:id="17" w:name="sub_108633"/>
      <w:bookmarkEnd w:id="16"/>
      <w:r w:rsidRPr="004112DB">
        <w:rPr>
          <w:sz w:val="28"/>
          <w:szCs w:val="28"/>
        </w:rPr>
        <w:t>- Права, обязанности и ответственность работников образовательных организаций, занимающих должности иных работников, осуществляющих вспомогательные функции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bookmarkEnd w:id="17"/>
    <w:p w:rsidR="00013C7D" w:rsidRPr="004112DB" w:rsidRDefault="00013C7D" w:rsidP="00013C7D">
      <w:pPr>
        <w:ind w:firstLine="720"/>
        <w:jc w:val="both"/>
        <w:rPr>
          <w:sz w:val="28"/>
          <w:szCs w:val="28"/>
        </w:rPr>
      </w:pPr>
      <w:r w:rsidRPr="004112DB">
        <w:rPr>
          <w:sz w:val="28"/>
          <w:szCs w:val="28"/>
        </w:rPr>
        <w:t xml:space="preserve">-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sidRPr="00835793">
          <w:rPr>
            <w:sz w:val="28"/>
            <w:szCs w:val="28"/>
          </w:rPr>
          <w:t>пунктами 3</w:t>
        </w:r>
      </w:hyperlink>
      <w:r w:rsidRPr="00835793">
        <w:rPr>
          <w:sz w:val="28"/>
          <w:szCs w:val="28"/>
        </w:rPr>
        <w:t xml:space="preserve"> и </w:t>
      </w:r>
      <w:hyperlink w:anchor="sub_108576" w:history="1">
        <w:r w:rsidRPr="00835793">
          <w:rPr>
            <w:sz w:val="28"/>
            <w:szCs w:val="28"/>
          </w:rPr>
          <w:t>5 части 5</w:t>
        </w:r>
      </w:hyperlink>
      <w:r w:rsidRPr="00835793">
        <w:rPr>
          <w:sz w:val="28"/>
          <w:szCs w:val="28"/>
        </w:rPr>
        <w:t xml:space="preserve"> и </w:t>
      </w:r>
      <w:hyperlink w:anchor="sub_108582" w:history="1">
        <w:r w:rsidRPr="00835793">
          <w:rPr>
            <w:sz w:val="28"/>
            <w:szCs w:val="28"/>
          </w:rPr>
          <w:t>частью 8 статьи 47</w:t>
        </w:r>
      </w:hyperlink>
      <w:r w:rsidRPr="00835793">
        <w:rPr>
          <w:sz w:val="28"/>
          <w:szCs w:val="28"/>
        </w:rPr>
        <w:t xml:space="preserve"> Федерального закон</w:t>
      </w:r>
      <w:r w:rsidRPr="004112DB">
        <w:rPr>
          <w:sz w:val="28"/>
          <w:szCs w:val="28"/>
        </w:rPr>
        <w:t>а  от 29 декабря 2012 г. № 273 «Об образовании в Российской Федерации»</w:t>
      </w:r>
      <w:r>
        <w:rPr>
          <w:sz w:val="28"/>
          <w:szCs w:val="28"/>
        </w:rPr>
        <w:t>.</w:t>
      </w:r>
      <w:r w:rsidRPr="004112DB">
        <w:rPr>
          <w:sz w:val="28"/>
          <w:szCs w:val="28"/>
        </w:rPr>
        <w:t xml:space="preserve"> </w:t>
      </w:r>
    </w:p>
    <w:p w:rsidR="00013C7D" w:rsidRDefault="00013C7D" w:rsidP="00013C7D">
      <w:pPr>
        <w:ind w:firstLine="720"/>
        <w:jc w:val="both"/>
        <w:rPr>
          <w:sz w:val="28"/>
          <w:szCs w:val="28"/>
        </w:rPr>
      </w:pPr>
      <w:r>
        <w:rPr>
          <w:sz w:val="28"/>
          <w:szCs w:val="28"/>
        </w:rPr>
        <w:t>4.10</w:t>
      </w:r>
      <w:r w:rsidRPr="004112DB">
        <w:rPr>
          <w:sz w:val="28"/>
          <w:szCs w:val="28"/>
        </w:rPr>
        <w:t>. Дисциплина в Учреждении поддерживается на основе уважения человеческого достоинства работников Учреждения.</w:t>
      </w:r>
      <w:r w:rsidRPr="007B4AF7">
        <w:rPr>
          <w:sz w:val="28"/>
          <w:szCs w:val="28"/>
        </w:rPr>
        <w:t> </w:t>
      </w:r>
    </w:p>
    <w:p w:rsidR="00013C7D" w:rsidRDefault="00013C7D" w:rsidP="00013C7D">
      <w:pPr>
        <w:ind w:firstLine="720"/>
        <w:jc w:val="both"/>
        <w:rPr>
          <w:sz w:val="28"/>
          <w:szCs w:val="28"/>
        </w:rPr>
      </w:pPr>
      <w:r>
        <w:rPr>
          <w:sz w:val="28"/>
          <w:szCs w:val="28"/>
        </w:rPr>
        <w:t>4.11. К компетенции Учредителя относится:</w:t>
      </w:r>
    </w:p>
    <w:p w:rsidR="00013C7D" w:rsidRDefault="00013C7D" w:rsidP="00013C7D">
      <w:pPr>
        <w:shd w:val="clear" w:color="auto" w:fill="FFFFFF"/>
        <w:tabs>
          <w:tab w:val="left" w:pos="0"/>
          <w:tab w:val="left" w:pos="142"/>
        </w:tabs>
        <w:ind w:firstLine="720"/>
        <w:jc w:val="both"/>
        <w:rPr>
          <w:sz w:val="28"/>
          <w:szCs w:val="28"/>
        </w:rPr>
      </w:pPr>
      <w:r>
        <w:rPr>
          <w:spacing w:val="-6"/>
          <w:sz w:val="28"/>
          <w:szCs w:val="28"/>
        </w:rPr>
        <w:t xml:space="preserve">    -</w:t>
      </w:r>
      <w:r>
        <w:rPr>
          <w:sz w:val="28"/>
          <w:szCs w:val="28"/>
        </w:rPr>
        <w:tab/>
      </w:r>
      <w:r>
        <w:rPr>
          <w:spacing w:val="4"/>
          <w:sz w:val="28"/>
          <w:szCs w:val="28"/>
        </w:rPr>
        <w:t xml:space="preserve">планирование, организация, регулирование и контроль деятельности образовательного </w:t>
      </w:r>
      <w:r w:rsidRPr="002B5CFE">
        <w:rPr>
          <w:sz w:val="28"/>
          <w:szCs w:val="28"/>
        </w:rPr>
        <w:t>Учреждения</w:t>
      </w:r>
      <w:r>
        <w:rPr>
          <w:spacing w:val="1"/>
          <w:sz w:val="28"/>
          <w:szCs w:val="28"/>
        </w:rPr>
        <w:t xml:space="preserve"> в целях осуществления государственной политики в области образования;</w:t>
      </w:r>
    </w:p>
    <w:p w:rsidR="00013C7D" w:rsidRDefault="00013C7D" w:rsidP="00013C7D">
      <w:pPr>
        <w:shd w:val="clear" w:color="auto" w:fill="FFFFFF"/>
        <w:tabs>
          <w:tab w:val="left" w:pos="0"/>
          <w:tab w:val="left" w:pos="142"/>
        </w:tabs>
        <w:ind w:firstLine="720"/>
        <w:jc w:val="both"/>
        <w:rPr>
          <w:sz w:val="28"/>
          <w:szCs w:val="28"/>
        </w:rPr>
      </w:pPr>
      <w:r>
        <w:rPr>
          <w:spacing w:val="-7"/>
          <w:sz w:val="28"/>
          <w:szCs w:val="28"/>
        </w:rPr>
        <w:t xml:space="preserve">    -</w:t>
      </w:r>
      <w:r>
        <w:rPr>
          <w:sz w:val="28"/>
          <w:szCs w:val="28"/>
        </w:rPr>
        <w:tab/>
        <w:t xml:space="preserve"> </w:t>
      </w:r>
      <w:r>
        <w:rPr>
          <w:spacing w:val="-1"/>
          <w:sz w:val="28"/>
          <w:szCs w:val="28"/>
        </w:rPr>
        <w:t xml:space="preserve">назначение на должность и снятие с должности заведующего  </w:t>
      </w:r>
      <w:r w:rsidRPr="002B5CFE">
        <w:rPr>
          <w:sz w:val="28"/>
          <w:szCs w:val="28"/>
        </w:rPr>
        <w:t>Учреждения</w:t>
      </w:r>
      <w:r>
        <w:rPr>
          <w:spacing w:val="-1"/>
          <w:sz w:val="28"/>
          <w:szCs w:val="28"/>
        </w:rPr>
        <w:t>;</w:t>
      </w:r>
    </w:p>
    <w:p w:rsidR="00013C7D" w:rsidRPr="002B67CA" w:rsidRDefault="00013C7D" w:rsidP="00013C7D">
      <w:pPr>
        <w:ind w:firstLine="720"/>
        <w:jc w:val="both"/>
        <w:rPr>
          <w:sz w:val="28"/>
          <w:szCs w:val="28"/>
        </w:rPr>
      </w:pPr>
      <w:r>
        <w:rPr>
          <w:sz w:val="28"/>
          <w:szCs w:val="28"/>
        </w:rPr>
        <w:t xml:space="preserve">    - </w:t>
      </w:r>
      <w:r w:rsidRPr="00395FA8">
        <w:rPr>
          <w:sz w:val="28"/>
          <w:szCs w:val="28"/>
        </w:rPr>
        <w:t xml:space="preserve">формирование и утверждение муниципального задания для </w:t>
      </w:r>
      <w:r w:rsidRPr="002B5CFE">
        <w:rPr>
          <w:sz w:val="28"/>
          <w:szCs w:val="28"/>
        </w:rPr>
        <w:t>Учреждения</w:t>
      </w:r>
      <w:r w:rsidRPr="00395FA8">
        <w:rPr>
          <w:sz w:val="28"/>
          <w:szCs w:val="28"/>
        </w:rPr>
        <w:t xml:space="preserve"> в соответствии с основными</w:t>
      </w:r>
      <w:r>
        <w:rPr>
          <w:sz w:val="28"/>
          <w:szCs w:val="28"/>
        </w:rPr>
        <w:t xml:space="preserve"> видами деятельности </w:t>
      </w:r>
      <w:r w:rsidRPr="002B5CFE">
        <w:rPr>
          <w:sz w:val="28"/>
          <w:szCs w:val="28"/>
        </w:rPr>
        <w:t>Учреждения</w:t>
      </w:r>
      <w:r>
        <w:rPr>
          <w:sz w:val="28"/>
          <w:szCs w:val="28"/>
        </w:rPr>
        <w:t>;</w:t>
      </w:r>
    </w:p>
    <w:p w:rsidR="00013C7D" w:rsidRDefault="00013C7D" w:rsidP="00013C7D">
      <w:pPr>
        <w:shd w:val="clear" w:color="auto" w:fill="FFFFFF"/>
        <w:tabs>
          <w:tab w:val="left" w:pos="0"/>
        </w:tabs>
        <w:ind w:firstLine="720"/>
        <w:jc w:val="both"/>
        <w:rPr>
          <w:sz w:val="28"/>
          <w:szCs w:val="28"/>
        </w:rPr>
      </w:pPr>
      <w:r>
        <w:rPr>
          <w:spacing w:val="-6"/>
          <w:sz w:val="28"/>
          <w:szCs w:val="28"/>
        </w:rPr>
        <w:t xml:space="preserve">   - </w:t>
      </w:r>
      <w:r>
        <w:rPr>
          <w:sz w:val="28"/>
          <w:szCs w:val="28"/>
        </w:rPr>
        <w:tab/>
        <w:t xml:space="preserve">использование муниципального образовательного </w:t>
      </w:r>
      <w:r w:rsidRPr="002B5CFE">
        <w:rPr>
          <w:sz w:val="28"/>
          <w:szCs w:val="28"/>
        </w:rPr>
        <w:t>Учреждения</w:t>
      </w:r>
      <w:r>
        <w:rPr>
          <w:sz w:val="28"/>
          <w:szCs w:val="28"/>
        </w:rPr>
        <w:t xml:space="preserve"> в интересах образования;</w:t>
      </w:r>
    </w:p>
    <w:p w:rsidR="00013C7D" w:rsidRDefault="00013C7D" w:rsidP="00013C7D">
      <w:pPr>
        <w:shd w:val="clear" w:color="auto" w:fill="FFFFFF"/>
        <w:tabs>
          <w:tab w:val="left" w:pos="0"/>
        </w:tabs>
        <w:ind w:firstLine="720"/>
        <w:jc w:val="both"/>
        <w:rPr>
          <w:sz w:val="28"/>
          <w:szCs w:val="28"/>
        </w:rPr>
      </w:pPr>
      <w:r>
        <w:rPr>
          <w:spacing w:val="-4"/>
          <w:sz w:val="28"/>
          <w:szCs w:val="28"/>
        </w:rPr>
        <w:lastRenderedPageBreak/>
        <w:t xml:space="preserve">   -  </w:t>
      </w:r>
      <w:r>
        <w:rPr>
          <w:spacing w:val="-1"/>
          <w:sz w:val="28"/>
          <w:szCs w:val="28"/>
        </w:rPr>
        <w:t xml:space="preserve">осуществление реорганизации и ликвидации </w:t>
      </w:r>
      <w:r w:rsidRPr="002B5CFE">
        <w:rPr>
          <w:sz w:val="28"/>
          <w:szCs w:val="28"/>
        </w:rPr>
        <w:t>Учреждения</w:t>
      </w:r>
      <w:r>
        <w:rPr>
          <w:spacing w:val="-1"/>
          <w:sz w:val="28"/>
          <w:szCs w:val="28"/>
        </w:rPr>
        <w:t>;</w:t>
      </w:r>
    </w:p>
    <w:p w:rsidR="00013C7D" w:rsidRDefault="00013C7D" w:rsidP="00013C7D">
      <w:pPr>
        <w:shd w:val="clear" w:color="auto" w:fill="FFFFFF"/>
        <w:tabs>
          <w:tab w:val="left" w:pos="0"/>
          <w:tab w:val="left" w:pos="475"/>
        </w:tabs>
        <w:ind w:firstLine="720"/>
        <w:jc w:val="both"/>
        <w:rPr>
          <w:sz w:val="28"/>
          <w:szCs w:val="28"/>
        </w:rPr>
      </w:pPr>
      <w:r>
        <w:rPr>
          <w:spacing w:val="-10"/>
          <w:sz w:val="28"/>
          <w:szCs w:val="28"/>
        </w:rPr>
        <w:t xml:space="preserve">   - </w:t>
      </w:r>
      <w:r>
        <w:rPr>
          <w:spacing w:val="3"/>
          <w:sz w:val="28"/>
          <w:szCs w:val="28"/>
        </w:rPr>
        <w:t xml:space="preserve">определение предмета и целей деятельности </w:t>
      </w:r>
      <w:r w:rsidRPr="002B5CFE">
        <w:rPr>
          <w:sz w:val="28"/>
          <w:szCs w:val="28"/>
        </w:rPr>
        <w:t>Учреждения</w:t>
      </w:r>
      <w:r>
        <w:rPr>
          <w:spacing w:val="3"/>
          <w:sz w:val="28"/>
          <w:szCs w:val="28"/>
        </w:rPr>
        <w:t xml:space="preserve">, утверждение его Устава, </w:t>
      </w:r>
      <w:r>
        <w:rPr>
          <w:spacing w:val="-1"/>
          <w:sz w:val="28"/>
          <w:szCs w:val="28"/>
        </w:rPr>
        <w:t>изменений и дополнений к нему;</w:t>
      </w:r>
    </w:p>
    <w:p w:rsidR="00013C7D" w:rsidRDefault="00013C7D" w:rsidP="00013C7D">
      <w:pPr>
        <w:shd w:val="clear" w:color="auto" w:fill="FFFFFF"/>
        <w:tabs>
          <w:tab w:val="left" w:pos="0"/>
          <w:tab w:val="left" w:pos="281"/>
        </w:tabs>
        <w:ind w:firstLine="720"/>
        <w:jc w:val="both"/>
        <w:rPr>
          <w:sz w:val="28"/>
          <w:szCs w:val="28"/>
        </w:rPr>
      </w:pPr>
      <w:r>
        <w:rPr>
          <w:color w:val="000000"/>
          <w:sz w:val="28"/>
          <w:szCs w:val="28"/>
        </w:rPr>
        <w:t xml:space="preserve">  - </w:t>
      </w:r>
      <w:r w:rsidRPr="00395FA8">
        <w:rPr>
          <w:color w:val="000000"/>
          <w:sz w:val="28"/>
          <w:szCs w:val="28"/>
        </w:rPr>
        <w:t xml:space="preserve">обеспечение своевременного финансирования </w:t>
      </w:r>
      <w:r w:rsidRPr="002B5CFE">
        <w:rPr>
          <w:sz w:val="28"/>
          <w:szCs w:val="28"/>
        </w:rPr>
        <w:t>Учреждения</w:t>
      </w:r>
      <w:r w:rsidRPr="00395FA8">
        <w:rPr>
          <w:color w:val="000000"/>
          <w:sz w:val="28"/>
          <w:szCs w:val="28"/>
        </w:rPr>
        <w:t xml:space="preserve"> в </w:t>
      </w:r>
      <w:r>
        <w:rPr>
          <w:color w:val="000000"/>
          <w:sz w:val="28"/>
          <w:szCs w:val="28"/>
        </w:rPr>
        <w:t xml:space="preserve">рамках муниципального задания </w:t>
      </w:r>
      <w:r w:rsidRPr="00395FA8">
        <w:rPr>
          <w:sz w:val="28"/>
          <w:szCs w:val="28"/>
        </w:rPr>
        <w:t>и средств, выделенных из районного и областного бюджета</w:t>
      </w:r>
      <w:r>
        <w:rPr>
          <w:sz w:val="28"/>
          <w:szCs w:val="28"/>
        </w:rPr>
        <w:t>;</w:t>
      </w:r>
    </w:p>
    <w:p w:rsidR="00013C7D" w:rsidRDefault="00013C7D" w:rsidP="00013C7D">
      <w:pPr>
        <w:shd w:val="clear" w:color="auto" w:fill="FFFFFF"/>
        <w:tabs>
          <w:tab w:val="left" w:pos="0"/>
        </w:tabs>
        <w:ind w:firstLine="720"/>
        <w:jc w:val="both"/>
        <w:rPr>
          <w:sz w:val="28"/>
          <w:szCs w:val="28"/>
        </w:rPr>
      </w:pPr>
      <w:r>
        <w:rPr>
          <w:sz w:val="28"/>
          <w:szCs w:val="28"/>
        </w:rPr>
        <w:t xml:space="preserve">  -  получение достоверной информации и отчетности о текущей деятельности </w:t>
      </w:r>
      <w:r w:rsidRPr="002B5CFE">
        <w:rPr>
          <w:sz w:val="28"/>
          <w:szCs w:val="28"/>
        </w:rPr>
        <w:t>Учреждения</w:t>
      </w:r>
      <w:r>
        <w:rPr>
          <w:sz w:val="28"/>
          <w:szCs w:val="28"/>
        </w:rPr>
        <w:t>;</w:t>
      </w:r>
    </w:p>
    <w:p w:rsidR="00013C7D" w:rsidRDefault="00013C7D" w:rsidP="00013C7D">
      <w:pPr>
        <w:shd w:val="clear" w:color="auto" w:fill="FFFFFF"/>
        <w:tabs>
          <w:tab w:val="left" w:pos="0"/>
        </w:tabs>
        <w:ind w:firstLine="720"/>
        <w:jc w:val="both"/>
        <w:rPr>
          <w:sz w:val="28"/>
          <w:szCs w:val="28"/>
        </w:rPr>
      </w:pPr>
      <w:r>
        <w:rPr>
          <w:sz w:val="28"/>
          <w:szCs w:val="28"/>
        </w:rPr>
        <w:t xml:space="preserve">  - </w:t>
      </w:r>
      <w:r w:rsidRPr="00395FA8">
        <w:rPr>
          <w:sz w:val="28"/>
          <w:szCs w:val="28"/>
        </w:rPr>
        <w:t xml:space="preserve">осуществление контрольно-инспекционной деятельности на предмет  соответствия деятельности </w:t>
      </w:r>
      <w:r w:rsidRPr="002B5CFE">
        <w:rPr>
          <w:sz w:val="28"/>
          <w:szCs w:val="28"/>
        </w:rPr>
        <w:t>Учреждения</w:t>
      </w:r>
      <w:r w:rsidRPr="00395FA8">
        <w:rPr>
          <w:sz w:val="28"/>
          <w:szCs w:val="28"/>
        </w:rPr>
        <w:t xml:space="preserve"> настоящему Уставу, закону «Об образовании», нормативно – правовым требованиям в области охраны труда, обеспечения безопасности образовательного процесса</w:t>
      </w:r>
      <w:r>
        <w:rPr>
          <w:sz w:val="28"/>
          <w:szCs w:val="28"/>
        </w:rPr>
        <w:t xml:space="preserve"> и жизнедеятельности </w:t>
      </w:r>
      <w:r w:rsidRPr="002B5CFE">
        <w:rPr>
          <w:sz w:val="28"/>
          <w:szCs w:val="28"/>
        </w:rPr>
        <w:t>Учреждения</w:t>
      </w:r>
      <w:r>
        <w:rPr>
          <w:sz w:val="28"/>
          <w:szCs w:val="28"/>
        </w:rPr>
        <w:t>;</w:t>
      </w:r>
    </w:p>
    <w:p w:rsidR="00013C7D" w:rsidRPr="00395FA8" w:rsidRDefault="00013C7D" w:rsidP="00013C7D">
      <w:pPr>
        <w:jc w:val="both"/>
        <w:rPr>
          <w:sz w:val="28"/>
          <w:szCs w:val="28"/>
        </w:rPr>
      </w:pPr>
      <w:r>
        <w:rPr>
          <w:sz w:val="28"/>
          <w:szCs w:val="28"/>
        </w:rPr>
        <w:t xml:space="preserve">           - предварительное согласование для совершения крупной сделки;</w:t>
      </w:r>
    </w:p>
    <w:p w:rsidR="00013C7D" w:rsidRDefault="00013C7D" w:rsidP="00013C7D">
      <w:pPr>
        <w:shd w:val="clear" w:color="auto" w:fill="FFFFFF"/>
        <w:tabs>
          <w:tab w:val="left" w:pos="0"/>
        </w:tabs>
        <w:ind w:firstLine="720"/>
        <w:jc w:val="both"/>
        <w:rPr>
          <w:sz w:val="28"/>
          <w:szCs w:val="28"/>
        </w:rPr>
      </w:pPr>
      <w:r>
        <w:rPr>
          <w:sz w:val="28"/>
          <w:szCs w:val="28"/>
        </w:rPr>
        <w:t xml:space="preserve">  - осуществление ревизии финансово-хозяйственной деятельности </w:t>
      </w:r>
      <w:r w:rsidRPr="002B5CFE">
        <w:rPr>
          <w:sz w:val="28"/>
          <w:szCs w:val="28"/>
        </w:rPr>
        <w:t>Учреждения</w:t>
      </w:r>
      <w:r>
        <w:rPr>
          <w:sz w:val="28"/>
          <w:szCs w:val="28"/>
        </w:rPr>
        <w:t>;</w:t>
      </w:r>
    </w:p>
    <w:p w:rsidR="00013C7D" w:rsidRDefault="00013C7D" w:rsidP="00013C7D">
      <w:pPr>
        <w:shd w:val="clear" w:color="auto" w:fill="FFFFFF"/>
        <w:tabs>
          <w:tab w:val="left" w:pos="0"/>
        </w:tabs>
        <w:ind w:firstLine="720"/>
        <w:jc w:val="both"/>
        <w:rPr>
          <w:spacing w:val="-3"/>
          <w:sz w:val="28"/>
          <w:szCs w:val="28"/>
        </w:rPr>
      </w:pPr>
      <w:r>
        <w:rPr>
          <w:spacing w:val="-3"/>
          <w:sz w:val="28"/>
          <w:szCs w:val="28"/>
        </w:rPr>
        <w:t xml:space="preserve">  -  осуществление иных функций и полномочий </w:t>
      </w:r>
      <w:r w:rsidRPr="002B5CFE">
        <w:rPr>
          <w:sz w:val="28"/>
          <w:szCs w:val="28"/>
        </w:rPr>
        <w:t>Учреждения</w:t>
      </w:r>
      <w:r>
        <w:rPr>
          <w:spacing w:val="-3"/>
          <w:sz w:val="28"/>
          <w:szCs w:val="28"/>
        </w:rPr>
        <w:t>, не противоречащих законодательству Российской Федерации, нормативно-правовым актам Иркутской области и администрации муниципального района Усольского районного муниципального образования, Положению о Комитете по образованию муниципального района Усольского районного муниципального образования.</w:t>
      </w:r>
    </w:p>
    <w:p w:rsidR="00013C7D" w:rsidRDefault="00013C7D" w:rsidP="00013C7D">
      <w:pPr>
        <w:ind w:firstLine="720"/>
        <w:jc w:val="both"/>
        <w:rPr>
          <w:sz w:val="28"/>
          <w:szCs w:val="28"/>
        </w:rPr>
      </w:pPr>
      <w:r>
        <w:rPr>
          <w:sz w:val="28"/>
          <w:szCs w:val="28"/>
        </w:rPr>
        <w:t xml:space="preserve">4.12. Отношения между Учредителем и </w:t>
      </w:r>
      <w:r w:rsidRPr="002B5CFE">
        <w:rPr>
          <w:sz w:val="28"/>
          <w:szCs w:val="28"/>
        </w:rPr>
        <w:t>Учреждени</w:t>
      </w:r>
      <w:r>
        <w:rPr>
          <w:sz w:val="28"/>
          <w:szCs w:val="28"/>
        </w:rPr>
        <w:t>ем в части, не урегулированной настоящим Уставом, определяются договором о взаимоотношениях.</w:t>
      </w:r>
    </w:p>
    <w:p w:rsidR="00634804" w:rsidRPr="00E2001A" w:rsidRDefault="00634804" w:rsidP="00634804">
      <w:pPr>
        <w:ind w:firstLine="720"/>
        <w:jc w:val="center"/>
        <w:rPr>
          <w:sz w:val="28"/>
          <w:szCs w:val="28"/>
        </w:rPr>
      </w:pPr>
      <w:r w:rsidRPr="00E2001A">
        <w:rPr>
          <w:sz w:val="28"/>
          <w:szCs w:val="28"/>
        </w:rPr>
        <w:t>5. ФИНАНСОВО-ХОЗЯЙСТВЕННАЯ ДЕЯТЕЛЬНОСТЬ</w:t>
      </w:r>
    </w:p>
    <w:p w:rsidR="00634804" w:rsidRDefault="00634804" w:rsidP="00634804">
      <w:pPr>
        <w:ind w:firstLine="720"/>
        <w:jc w:val="both"/>
      </w:pPr>
    </w:p>
    <w:p w:rsidR="00634804" w:rsidRDefault="00634804" w:rsidP="00634804">
      <w:pPr>
        <w:ind w:firstLine="720"/>
        <w:jc w:val="both"/>
        <w:rPr>
          <w:sz w:val="28"/>
          <w:szCs w:val="28"/>
        </w:rPr>
      </w:pPr>
      <w:r>
        <w:rPr>
          <w:sz w:val="28"/>
          <w:szCs w:val="28"/>
        </w:rPr>
        <w:t xml:space="preserve">5.1. Источниками формирования имущества и финансовых ресурсов </w:t>
      </w:r>
      <w:r w:rsidRPr="002B5CFE">
        <w:rPr>
          <w:sz w:val="28"/>
          <w:szCs w:val="28"/>
        </w:rPr>
        <w:t>Учреждения</w:t>
      </w:r>
      <w:r>
        <w:rPr>
          <w:sz w:val="28"/>
          <w:szCs w:val="28"/>
        </w:rPr>
        <w:t xml:space="preserve"> являются:</w:t>
      </w:r>
    </w:p>
    <w:p w:rsidR="00634804" w:rsidRDefault="00634804" w:rsidP="00634804">
      <w:pPr>
        <w:jc w:val="both"/>
        <w:rPr>
          <w:sz w:val="28"/>
          <w:szCs w:val="28"/>
        </w:rPr>
      </w:pPr>
      <w:r>
        <w:rPr>
          <w:sz w:val="28"/>
          <w:szCs w:val="28"/>
        </w:rPr>
        <w:t xml:space="preserve">         - имущество, переданное </w:t>
      </w:r>
      <w:r w:rsidRPr="002B5CFE">
        <w:rPr>
          <w:sz w:val="28"/>
          <w:szCs w:val="28"/>
        </w:rPr>
        <w:t>Учреждени</w:t>
      </w:r>
      <w:r>
        <w:rPr>
          <w:sz w:val="28"/>
          <w:szCs w:val="28"/>
        </w:rPr>
        <w:t>ю его Собственником;</w:t>
      </w:r>
    </w:p>
    <w:p w:rsidR="00634804" w:rsidRDefault="00634804" w:rsidP="00634804">
      <w:pPr>
        <w:ind w:left="360"/>
        <w:jc w:val="both"/>
        <w:rPr>
          <w:sz w:val="28"/>
          <w:szCs w:val="28"/>
        </w:rPr>
      </w:pPr>
      <w:r>
        <w:rPr>
          <w:sz w:val="28"/>
          <w:szCs w:val="28"/>
        </w:rPr>
        <w:t xml:space="preserve">    - субсидии из бюджета муниципального района на выполнение </w:t>
      </w:r>
      <w:r w:rsidRPr="002B5CFE">
        <w:rPr>
          <w:sz w:val="28"/>
          <w:szCs w:val="28"/>
        </w:rPr>
        <w:t>Учреждени</w:t>
      </w:r>
      <w:r>
        <w:rPr>
          <w:sz w:val="28"/>
          <w:szCs w:val="28"/>
        </w:rPr>
        <w:t>ем муниципального задания;</w:t>
      </w:r>
    </w:p>
    <w:p w:rsidR="00634804" w:rsidRDefault="00634804" w:rsidP="00634804">
      <w:pPr>
        <w:ind w:left="360"/>
        <w:jc w:val="both"/>
        <w:rPr>
          <w:sz w:val="28"/>
          <w:szCs w:val="28"/>
        </w:rPr>
      </w:pPr>
      <w:r>
        <w:rPr>
          <w:sz w:val="28"/>
          <w:szCs w:val="28"/>
        </w:rPr>
        <w:t xml:space="preserve">    - субсидии на иные цели;</w:t>
      </w:r>
    </w:p>
    <w:p w:rsidR="00634804" w:rsidRDefault="00634804" w:rsidP="00634804">
      <w:pPr>
        <w:jc w:val="both"/>
        <w:rPr>
          <w:sz w:val="28"/>
          <w:szCs w:val="28"/>
        </w:rPr>
      </w:pPr>
      <w:r>
        <w:rPr>
          <w:sz w:val="28"/>
          <w:szCs w:val="28"/>
        </w:rPr>
        <w:t xml:space="preserve">         </w:t>
      </w:r>
      <w:r w:rsidRPr="009B2203">
        <w:rPr>
          <w:sz w:val="28"/>
          <w:szCs w:val="28"/>
        </w:rPr>
        <w:t>- средства, выделяемые целевым назначением в соответствии с целевыми программами;</w:t>
      </w:r>
    </w:p>
    <w:p w:rsidR="00634804" w:rsidRDefault="00634804" w:rsidP="00634804">
      <w:pPr>
        <w:jc w:val="both"/>
        <w:rPr>
          <w:sz w:val="28"/>
          <w:szCs w:val="28"/>
        </w:rPr>
      </w:pPr>
      <w:r>
        <w:rPr>
          <w:sz w:val="28"/>
          <w:szCs w:val="28"/>
        </w:rPr>
        <w:t xml:space="preserve">         -  доходы, от приносящей доходы деятельности;</w:t>
      </w:r>
    </w:p>
    <w:p w:rsidR="00634804" w:rsidRPr="00E7078F" w:rsidRDefault="00634804" w:rsidP="00634804">
      <w:pPr>
        <w:jc w:val="both"/>
        <w:rPr>
          <w:sz w:val="28"/>
          <w:szCs w:val="28"/>
        </w:rPr>
      </w:pPr>
      <w:r>
        <w:rPr>
          <w:sz w:val="28"/>
          <w:szCs w:val="28"/>
        </w:rPr>
        <w:t xml:space="preserve">         - </w:t>
      </w:r>
      <w:r w:rsidRPr="00E7078F">
        <w:rPr>
          <w:sz w:val="28"/>
          <w:szCs w:val="28"/>
        </w:rPr>
        <w:t>иные не запрещенные законодательством Российской Федерации  поступления</w:t>
      </w:r>
      <w:r>
        <w:rPr>
          <w:sz w:val="28"/>
          <w:szCs w:val="28"/>
        </w:rPr>
        <w:t>.</w:t>
      </w:r>
      <w:r w:rsidRPr="00E7078F">
        <w:rPr>
          <w:sz w:val="28"/>
          <w:szCs w:val="28"/>
        </w:rPr>
        <w:t xml:space="preserve"> </w:t>
      </w:r>
    </w:p>
    <w:p w:rsidR="00634804" w:rsidRDefault="00634804" w:rsidP="00634804">
      <w:pPr>
        <w:ind w:firstLine="720"/>
        <w:jc w:val="both"/>
        <w:rPr>
          <w:sz w:val="28"/>
          <w:szCs w:val="28"/>
        </w:rPr>
      </w:pPr>
      <w:r>
        <w:rPr>
          <w:sz w:val="28"/>
          <w:szCs w:val="28"/>
        </w:rPr>
        <w:t xml:space="preserve">5.2. Имущество </w:t>
      </w:r>
      <w:r w:rsidRPr="002B5CFE">
        <w:rPr>
          <w:sz w:val="28"/>
          <w:szCs w:val="28"/>
        </w:rPr>
        <w:t>Учреждения</w:t>
      </w:r>
      <w:r>
        <w:rPr>
          <w:sz w:val="28"/>
          <w:szCs w:val="28"/>
        </w:rPr>
        <w:t xml:space="preserve"> находится в муниципальной собственности, отражается на балансе и закрепляется за </w:t>
      </w:r>
      <w:r w:rsidRPr="002B5CFE">
        <w:rPr>
          <w:sz w:val="28"/>
          <w:szCs w:val="28"/>
        </w:rPr>
        <w:t>Учреждени</w:t>
      </w:r>
      <w:r>
        <w:rPr>
          <w:sz w:val="28"/>
          <w:szCs w:val="28"/>
        </w:rPr>
        <w:t>ем на праве оперативного управления в соответствии с договором</w:t>
      </w:r>
      <w:r w:rsidR="00013C7D">
        <w:rPr>
          <w:sz w:val="28"/>
          <w:szCs w:val="28"/>
        </w:rPr>
        <w:t>.</w:t>
      </w:r>
      <w:r>
        <w:rPr>
          <w:sz w:val="28"/>
          <w:szCs w:val="28"/>
        </w:rPr>
        <w:t xml:space="preserve"> </w:t>
      </w:r>
    </w:p>
    <w:p w:rsidR="00634804" w:rsidRDefault="00634804" w:rsidP="00634804">
      <w:pPr>
        <w:pStyle w:val="a4"/>
        <w:ind w:firstLine="720"/>
      </w:pPr>
      <w:r w:rsidRPr="001917F9">
        <w:t>Земельный участок, необходимый для выполнения Учреждением своих уставных задач, предоставляется ему на праве постоянного (бессрочного) пользования.</w:t>
      </w:r>
      <w:r>
        <w:t xml:space="preserve">                                     </w:t>
      </w:r>
    </w:p>
    <w:p w:rsidR="00634804" w:rsidRDefault="00634804" w:rsidP="00634804">
      <w:pPr>
        <w:pStyle w:val="a4"/>
        <w:ind w:firstLine="720"/>
      </w:pPr>
      <w:r>
        <w:lastRenderedPageBreak/>
        <w:t>5.3</w:t>
      </w:r>
      <w:r w:rsidRPr="002B587C">
        <w:t xml:space="preserve">. </w:t>
      </w:r>
      <w:r w:rsidRPr="002B5CFE">
        <w:t>Учреждени</w:t>
      </w:r>
      <w:r>
        <w:t>е осуществляет права владения, пользования и распоряжения в отношении закрепленного за ним имущества в соответствии с целями своей деятельности и назначением имущества в пределах, установленных законом и договором на право оперативного управления.</w:t>
      </w:r>
    </w:p>
    <w:p w:rsidR="00634804" w:rsidRDefault="00634804" w:rsidP="00634804">
      <w:pPr>
        <w:ind w:firstLine="720"/>
        <w:jc w:val="both"/>
        <w:rPr>
          <w:sz w:val="28"/>
          <w:szCs w:val="28"/>
        </w:rPr>
      </w:pPr>
      <w:r>
        <w:rPr>
          <w:sz w:val="28"/>
          <w:szCs w:val="28"/>
        </w:rPr>
        <w:t xml:space="preserve">5.4. </w:t>
      </w:r>
      <w:r w:rsidRPr="002B5CFE">
        <w:rPr>
          <w:sz w:val="28"/>
          <w:szCs w:val="28"/>
        </w:rPr>
        <w:t>Учреждени</w:t>
      </w:r>
      <w:r>
        <w:rPr>
          <w:sz w:val="28"/>
          <w:szCs w:val="28"/>
        </w:rPr>
        <w:t>е не вправе отчуждать или иным способом распоряжаться закрепленным за ним имуществом.</w:t>
      </w:r>
    </w:p>
    <w:p w:rsidR="00634804" w:rsidRDefault="00634804" w:rsidP="00634804">
      <w:pPr>
        <w:ind w:firstLine="720"/>
        <w:jc w:val="both"/>
        <w:rPr>
          <w:sz w:val="28"/>
          <w:szCs w:val="28"/>
        </w:rPr>
      </w:pPr>
      <w:r>
        <w:rPr>
          <w:sz w:val="28"/>
          <w:szCs w:val="28"/>
        </w:rPr>
        <w:t xml:space="preserve">5.5. При осуществлении оперативного управления имуществом </w:t>
      </w:r>
      <w:r w:rsidRPr="002B5CFE">
        <w:rPr>
          <w:sz w:val="28"/>
          <w:szCs w:val="28"/>
        </w:rPr>
        <w:t>Учреждени</w:t>
      </w:r>
      <w:r>
        <w:rPr>
          <w:sz w:val="28"/>
          <w:szCs w:val="28"/>
        </w:rPr>
        <w:t>е обязано:</w:t>
      </w:r>
    </w:p>
    <w:p w:rsidR="00634804" w:rsidRDefault="00634804" w:rsidP="00634804">
      <w:pPr>
        <w:ind w:firstLine="720"/>
        <w:jc w:val="both"/>
        <w:rPr>
          <w:sz w:val="28"/>
          <w:szCs w:val="28"/>
        </w:rPr>
      </w:pPr>
      <w:r>
        <w:rPr>
          <w:sz w:val="28"/>
          <w:szCs w:val="28"/>
        </w:rPr>
        <w:t>- эффективно использовать закрепленное за ним имущество;</w:t>
      </w:r>
    </w:p>
    <w:p w:rsidR="00634804" w:rsidRDefault="00634804" w:rsidP="00634804">
      <w:pPr>
        <w:ind w:firstLine="720"/>
        <w:jc w:val="both"/>
        <w:rPr>
          <w:sz w:val="28"/>
          <w:szCs w:val="28"/>
        </w:rPr>
      </w:pPr>
      <w:r>
        <w:rPr>
          <w:sz w:val="28"/>
          <w:szCs w:val="28"/>
        </w:rPr>
        <w:t>- обеспечивать его сохранность и использовать по целевому назначению;</w:t>
      </w:r>
    </w:p>
    <w:p w:rsidR="00634804" w:rsidRDefault="00634804" w:rsidP="00634804">
      <w:pPr>
        <w:ind w:firstLine="720"/>
        <w:jc w:val="both"/>
        <w:rPr>
          <w:sz w:val="28"/>
          <w:szCs w:val="28"/>
        </w:rPr>
      </w:pPr>
      <w:r>
        <w:rPr>
          <w:sz w:val="28"/>
          <w:szCs w:val="28"/>
        </w:rPr>
        <w:t>- не допускать ухудшения технического состояния    имущества.</w:t>
      </w:r>
    </w:p>
    <w:p w:rsidR="00634804" w:rsidRDefault="00634804" w:rsidP="00634804">
      <w:pPr>
        <w:ind w:firstLine="720"/>
        <w:jc w:val="both"/>
        <w:rPr>
          <w:sz w:val="28"/>
          <w:szCs w:val="28"/>
        </w:rPr>
      </w:pPr>
      <w:r>
        <w:rPr>
          <w:sz w:val="28"/>
          <w:szCs w:val="28"/>
        </w:rPr>
        <w:t xml:space="preserve">5.6. </w:t>
      </w:r>
      <w:r w:rsidRPr="002B5CFE">
        <w:rPr>
          <w:sz w:val="28"/>
          <w:szCs w:val="28"/>
        </w:rPr>
        <w:t>Учреждени</w:t>
      </w:r>
      <w:r>
        <w:rPr>
          <w:sz w:val="28"/>
          <w:szCs w:val="28"/>
        </w:rPr>
        <w:t xml:space="preserve">ю запрещено совершение сделок, возможными последствиями которых является отчуждение или обременение имущества, закрепленного за </w:t>
      </w:r>
      <w:r w:rsidRPr="002B5CFE">
        <w:rPr>
          <w:sz w:val="28"/>
          <w:szCs w:val="28"/>
        </w:rPr>
        <w:t>Учреждени</w:t>
      </w:r>
      <w:r>
        <w:rPr>
          <w:sz w:val="28"/>
          <w:szCs w:val="28"/>
        </w:rPr>
        <w:t>ем или имущества, приобретенного за счет средств, выделенных ему Учредителем или Собственником.</w:t>
      </w:r>
    </w:p>
    <w:p w:rsidR="00634804" w:rsidRDefault="00634804" w:rsidP="00634804">
      <w:pPr>
        <w:ind w:firstLine="720"/>
        <w:jc w:val="both"/>
        <w:rPr>
          <w:sz w:val="28"/>
          <w:szCs w:val="28"/>
        </w:rPr>
      </w:pPr>
      <w:r w:rsidRPr="002B5CFE">
        <w:rPr>
          <w:sz w:val="28"/>
          <w:szCs w:val="28"/>
        </w:rPr>
        <w:t>Учреждени</w:t>
      </w:r>
      <w:r>
        <w:rPr>
          <w:sz w:val="28"/>
          <w:szCs w:val="28"/>
        </w:rPr>
        <w:t xml:space="preserve">е без согласия Собственника не вправе распоряжаться особо ценным движимым имуществом, закрепленным за ним Собственником или приобретенным самим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w:t>
      </w:r>
      <w:r w:rsidRPr="002B5CFE">
        <w:rPr>
          <w:sz w:val="28"/>
          <w:szCs w:val="28"/>
        </w:rPr>
        <w:t>Учреждени</w:t>
      </w:r>
      <w:r>
        <w:rPr>
          <w:sz w:val="28"/>
          <w:szCs w:val="28"/>
        </w:rPr>
        <w:t>е вправе распоряжаться самостоятельно, если иное не установлено законом.</w:t>
      </w:r>
    </w:p>
    <w:p w:rsidR="00634804" w:rsidRDefault="00634804" w:rsidP="00634804">
      <w:pPr>
        <w:ind w:firstLine="720"/>
        <w:jc w:val="both"/>
        <w:rPr>
          <w:sz w:val="28"/>
          <w:szCs w:val="28"/>
        </w:rPr>
      </w:pPr>
      <w:r>
        <w:rPr>
          <w:sz w:val="28"/>
          <w:szCs w:val="28"/>
        </w:rPr>
        <w:t xml:space="preserve">5.7. Собственник имущества, закрепленного за </w:t>
      </w:r>
      <w:r w:rsidRPr="002B5CFE">
        <w:rPr>
          <w:sz w:val="28"/>
          <w:szCs w:val="28"/>
        </w:rPr>
        <w:t>Учреждени</w:t>
      </w:r>
      <w:r>
        <w:rPr>
          <w:sz w:val="28"/>
          <w:szCs w:val="28"/>
        </w:rPr>
        <w:t>ем, вправе изъять излишнее неиспользуемое, либо используемое не по назначению имущество и распорядиться им по своему усмотрению.</w:t>
      </w:r>
    </w:p>
    <w:p w:rsidR="00634804" w:rsidRDefault="00634804" w:rsidP="00634804">
      <w:pPr>
        <w:pStyle w:val="3"/>
      </w:pPr>
      <w:r>
        <w:t xml:space="preserve">5.8. Для  выполнения  уставных целей </w:t>
      </w:r>
      <w:r w:rsidRPr="002B5CFE">
        <w:t>Учреждени</w:t>
      </w:r>
      <w:r>
        <w:t>е имеет право в порядке,  установленном  законодательством  Российской  Федерации, муниципальными  правовыми  актами и настоящим Уставом:</w:t>
      </w:r>
    </w:p>
    <w:p w:rsidR="00634804" w:rsidRDefault="00634804" w:rsidP="00634804">
      <w:pPr>
        <w:tabs>
          <w:tab w:val="num" w:pos="900"/>
        </w:tabs>
        <w:ind w:firstLine="720"/>
        <w:jc w:val="both"/>
        <w:rPr>
          <w:sz w:val="28"/>
          <w:szCs w:val="28"/>
        </w:rPr>
      </w:pPr>
      <w:r>
        <w:rPr>
          <w:sz w:val="28"/>
          <w:szCs w:val="28"/>
        </w:rPr>
        <w:t xml:space="preserve">- заключать  договоры  с  юридическими  и физическими лицами, не противоречащие целям и предмету деятельности  </w:t>
      </w:r>
      <w:r w:rsidRPr="002B5CFE">
        <w:rPr>
          <w:sz w:val="28"/>
          <w:szCs w:val="28"/>
        </w:rPr>
        <w:t>Учреждения</w:t>
      </w:r>
      <w:r>
        <w:rPr>
          <w:sz w:val="28"/>
          <w:szCs w:val="28"/>
        </w:rPr>
        <w:t>;</w:t>
      </w:r>
    </w:p>
    <w:p w:rsidR="00634804" w:rsidRDefault="00634804" w:rsidP="00634804">
      <w:pPr>
        <w:tabs>
          <w:tab w:val="num" w:pos="900"/>
        </w:tabs>
        <w:jc w:val="both"/>
        <w:rPr>
          <w:sz w:val="28"/>
          <w:szCs w:val="28"/>
        </w:rPr>
      </w:pPr>
      <w:r>
        <w:rPr>
          <w:sz w:val="28"/>
          <w:szCs w:val="28"/>
        </w:rPr>
        <w:t xml:space="preserve">          - приобретать  или  арендовать  основные и оборотные средства за счет имеющихся  у  него  финансовых  ресурсов и других источников финансирования;</w:t>
      </w:r>
    </w:p>
    <w:p w:rsidR="00634804" w:rsidRDefault="00634804" w:rsidP="00634804">
      <w:pPr>
        <w:tabs>
          <w:tab w:val="num" w:pos="900"/>
        </w:tabs>
        <w:ind w:firstLine="720"/>
        <w:jc w:val="both"/>
        <w:rPr>
          <w:sz w:val="28"/>
          <w:szCs w:val="28"/>
        </w:rPr>
      </w:pPr>
      <w:r>
        <w:rPr>
          <w:sz w:val="28"/>
          <w:szCs w:val="28"/>
        </w:rPr>
        <w:t>-  планировать свою деятельность и определять перспективы развития.</w:t>
      </w:r>
    </w:p>
    <w:p w:rsidR="00634804" w:rsidRDefault="00634804" w:rsidP="00634804">
      <w:pPr>
        <w:tabs>
          <w:tab w:val="num" w:pos="900"/>
        </w:tabs>
        <w:ind w:firstLine="720"/>
        <w:jc w:val="both"/>
        <w:rPr>
          <w:sz w:val="28"/>
          <w:szCs w:val="28"/>
        </w:rPr>
      </w:pPr>
      <w:r w:rsidRPr="002B5CFE">
        <w:rPr>
          <w:sz w:val="28"/>
          <w:szCs w:val="28"/>
        </w:rPr>
        <w:t>Учреждени</w:t>
      </w:r>
      <w:r>
        <w:rPr>
          <w:sz w:val="28"/>
          <w:szCs w:val="28"/>
        </w:rPr>
        <w:t xml:space="preserve">е осуществляет другие права, не противоречащие законодательству  Российской  Федерации,  целям,  предмету и видам деятельности </w:t>
      </w:r>
      <w:r w:rsidRPr="002B5CFE">
        <w:rPr>
          <w:sz w:val="28"/>
          <w:szCs w:val="28"/>
        </w:rPr>
        <w:t>Учреждения</w:t>
      </w:r>
      <w:r>
        <w:rPr>
          <w:sz w:val="28"/>
          <w:szCs w:val="28"/>
        </w:rPr>
        <w:t>.</w:t>
      </w:r>
    </w:p>
    <w:p w:rsidR="00634804" w:rsidRDefault="00634804" w:rsidP="00634804">
      <w:pPr>
        <w:shd w:val="clear" w:color="auto" w:fill="FFFFFF"/>
        <w:tabs>
          <w:tab w:val="num" w:pos="0"/>
          <w:tab w:val="left" w:pos="767"/>
        </w:tabs>
        <w:ind w:firstLine="720"/>
        <w:jc w:val="both"/>
        <w:rPr>
          <w:sz w:val="28"/>
          <w:szCs w:val="28"/>
        </w:rPr>
      </w:pPr>
      <w:r>
        <w:rPr>
          <w:spacing w:val="-6"/>
          <w:sz w:val="28"/>
          <w:szCs w:val="28"/>
        </w:rPr>
        <w:tab/>
        <w:t>5.9.</w:t>
      </w:r>
      <w:r>
        <w:rPr>
          <w:sz w:val="28"/>
          <w:szCs w:val="28"/>
        </w:rPr>
        <w:tab/>
      </w:r>
      <w:r>
        <w:rPr>
          <w:spacing w:val="1"/>
          <w:sz w:val="28"/>
          <w:szCs w:val="28"/>
        </w:rPr>
        <w:t xml:space="preserve">Финансирование </w:t>
      </w:r>
      <w:r w:rsidRPr="002B5CFE">
        <w:rPr>
          <w:sz w:val="28"/>
          <w:szCs w:val="28"/>
        </w:rPr>
        <w:t>Учреждения</w:t>
      </w:r>
      <w:r>
        <w:rPr>
          <w:sz w:val="28"/>
          <w:szCs w:val="28"/>
        </w:rPr>
        <w:t xml:space="preserve"> </w:t>
      </w:r>
      <w:r>
        <w:rPr>
          <w:spacing w:val="1"/>
          <w:sz w:val="28"/>
          <w:szCs w:val="28"/>
        </w:rPr>
        <w:t xml:space="preserve">осуществляется Учредителем на основе </w:t>
      </w:r>
      <w:r>
        <w:rPr>
          <w:spacing w:val="2"/>
          <w:sz w:val="28"/>
          <w:szCs w:val="28"/>
        </w:rPr>
        <w:t>нормативов финансового обеспечения образовательной деятельности</w:t>
      </w:r>
      <w:r>
        <w:rPr>
          <w:spacing w:val="1"/>
          <w:sz w:val="28"/>
          <w:szCs w:val="28"/>
        </w:rPr>
        <w:t>.</w:t>
      </w:r>
      <w:r>
        <w:rPr>
          <w:spacing w:val="2"/>
          <w:sz w:val="28"/>
          <w:szCs w:val="28"/>
        </w:rPr>
        <w:t xml:space="preserve"> </w:t>
      </w:r>
    </w:p>
    <w:p w:rsidR="00634804" w:rsidRDefault="00634804" w:rsidP="00634804">
      <w:pPr>
        <w:shd w:val="clear" w:color="auto" w:fill="FFFFFF"/>
        <w:tabs>
          <w:tab w:val="num" w:pos="0"/>
        </w:tabs>
        <w:ind w:firstLine="720"/>
        <w:jc w:val="both"/>
        <w:rPr>
          <w:sz w:val="28"/>
          <w:szCs w:val="28"/>
        </w:rPr>
      </w:pPr>
      <w:r>
        <w:rPr>
          <w:spacing w:val="9"/>
          <w:sz w:val="28"/>
          <w:szCs w:val="28"/>
        </w:rPr>
        <w:lastRenderedPageBreak/>
        <w:t xml:space="preserve">5.10. Лицевые счета </w:t>
      </w:r>
      <w:r w:rsidRPr="002B5CFE">
        <w:rPr>
          <w:sz w:val="28"/>
          <w:szCs w:val="28"/>
        </w:rPr>
        <w:t>Учреждения</w:t>
      </w:r>
      <w:r>
        <w:rPr>
          <w:spacing w:val="9"/>
          <w:sz w:val="28"/>
          <w:szCs w:val="28"/>
        </w:rPr>
        <w:t xml:space="preserve"> открываются в органах, обеспечивающих кассовое обслуживание учреждений в порядке</w:t>
      </w:r>
      <w:r>
        <w:rPr>
          <w:spacing w:val="2"/>
          <w:sz w:val="28"/>
          <w:szCs w:val="28"/>
        </w:rPr>
        <w:t xml:space="preserve">, установленном бюджетным законодательством </w:t>
      </w:r>
      <w:r>
        <w:rPr>
          <w:spacing w:val="-1"/>
          <w:sz w:val="28"/>
          <w:szCs w:val="28"/>
        </w:rPr>
        <w:t>Российской Федерации.</w:t>
      </w:r>
    </w:p>
    <w:p w:rsidR="00634804" w:rsidRDefault="00634804" w:rsidP="00634804">
      <w:pPr>
        <w:ind w:firstLine="720"/>
        <w:jc w:val="both"/>
        <w:rPr>
          <w:sz w:val="28"/>
          <w:szCs w:val="28"/>
        </w:rPr>
      </w:pPr>
      <w:r w:rsidRPr="00B13818">
        <w:rPr>
          <w:sz w:val="28"/>
          <w:szCs w:val="28"/>
        </w:rPr>
        <w:t>5.11. Учреждение устанавливает систему оплаты труда</w:t>
      </w:r>
      <w:r>
        <w:rPr>
          <w:sz w:val="28"/>
          <w:szCs w:val="28"/>
        </w:rPr>
        <w:t>, в соответствии с Типовым положением о системе оплаты труда работников муниципальных дошкольных образовательных учреждений муниципального района Усольского районного муниципального образования</w:t>
      </w:r>
      <w:r w:rsidRPr="00B13818">
        <w:rPr>
          <w:sz w:val="28"/>
          <w:szCs w:val="28"/>
        </w:rPr>
        <w:t xml:space="preserve"> </w:t>
      </w:r>
      <w:r>
        <w:rPr>
          <w:sz w:val="28"/>
          <w:szCs w:val="28"/>
        </w:rPr>
        <w:t xml:space="preserve"> </w:t>
      </w:r>
      <w:r w:rsidRPr="00B13818">
        <w:rPr>
          <w:sz w:val="28"/>
          <w:szCs w:val="28"/>
        </w:rPr>
        <w:t>и</w:t>
      </w:r>
      <w:r>
        <w:rPr>
          <w:sz w:val="28"/>
          <w:szCs w:val="28"/>
        </w:rPr>
        <w:t xml:space="preserve"> </w:t>
      </w:r>
      <w:r w:rsidRPr="00B13818">
        <w:rPr>
          <w:sz w:val="28"/>
          <w:szCs w:val="28"/>
        </w:rPr>
        <w:t xml:space="preserve"> </w:t>
      </w:r>
      <w:r>
        <w:rPr>
          <w:sz w:val="28"/>
          <w:szCs w:val="28"/>
        </w:rPr>
        <w:t>распределяет стимулирующий</w:t>
      </w:r>
      <w:r w:rsidRPr="00B13818">
        <w:rPr>
          <w:sz w:val="28"/>
          <w:szCs w:val="28"/>
        </w:rPr>
        <w:t xml:space="preserve"> фонд. </w:t>
      </w:r>
    </w:p>
    <w:p w:rsidR="00634804" w:rsidRDefault="00634804" w:rsidP="00634804">
      <w:pPr>
        <w:ind w:firstLine="720"/>
        <w:jc w:val="both"/>
        <w:rPr>
          <w:sz w:val="28"/>
          <w:szCs w:val="28"/>
        </w:rPr>
      </w:pPr>
      <w:r>
        <w:rPr>
          <w:sz w:val="28"/>
          <w:szCs w:val="28"/>
        </w:rPr>
        <w:t xml:space="preserve">5.12. </w:t>
      </w:r>
      <w:r w:rsidRPr="002B5CFE">
        <w:rPr>
          <w:sz w:val="28"/>
          <w:szCs w:val="28"/>
        </w:rPr>
        <w:t>Учреждени</w:t>
      </w:r>
      <w:r>
        <w:rPr>
          <w:sz w:val="28"/>
          <w:szCs w:val="28"/>
        </w:rPr>
        <w:t>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rsidR="00634804" w:rsidRDefault="00634804" w:rsidP="00634804">
      <w:pPr>
        <w:shd w:val="clear" w:color="auto" w:fill="FFFFFF"/>
        <w:tabs>
          <w:tab w:val="left" w:pos="0"/>
        </w:tabs>
        <w:ind w:firstLine="720"/>
        <w:jc w:val="both"/>
        <w:rPr>
          <w:spacing w:val="-1"/>
          <w:sz w:val="28"/>
          <w:szCs w:val="28"/>
        </w:rPr>
      </w:pPr>
      <w:r>
        <w:rPr>
          <w:spacing w:val="-1"/>
          <w:sz w:val="28"/>
          <w:szCs w:val="28"/>
        </w:rPr>
        <w:t>К внебюджетным источникам относятся:</w:t>
      </w:r>
    </w:p>
    <w:p w:rsidR="00634804" w:rsidRDefault="00634804" w:rsidP="00634804">
      <w:pPr>
        <w:shd w:val="clear" w:color="auto" w:fill="FFFFFF"/>
        <w:tabs>
          <w:tab w:val="left" w:pos="0"/>
        </w:tabs>
        <w:ind w:firstLine="720"/>
        <w:jc w:val="both"/>
        <w:rPr>
          <w:sz w:val="28"/>
          <w:szCs w:val="28"/>
        </w:rPr>
      </w:pPr>
      <w:r>
        <w:rPr>
          <w:sz w:val="28"/>
          <w:szCs w:val="28"/>
        </w:rPr>
        <w:t>- средства родителей (законных представителей) за присмотр и уход за детьми;</w:t>
      </w:r>
    </w:p>
    <w:p w:rsidR="00634804" w:rsidRDefault="00634804" w:rsidP="00634804">
      <w:pPr>
        <w:ind w:firstLine="720"/>
        <w:jc w:val="both"/>
        <w:rPr>
          <w:sz w:val="28"/>
          <w:szCs w:val="28"/>
        </w:rPr>
      </w:pPr>
      <w:r>
        <w:rPr>
          <w:sz w:val="28"/>
          <w:szCs w:val="28"/>
        </w:rPr>
        <w:t>- средства родителей (законных представителей), полученные за предоставление обучающимся (воспитанникам) дополнительных платных образовательных услуг;</w:t>
      </w:r>
    </w:p>
    <w:p w:rsidR="00634804" w:rsidRDefault="00634804" w:rsidP="00634804">
      <w:pPr>
        <w:ind w:firstLine="720"/>
        <w:jc w:val="both"/>
        <w:rPr>
          <w:sz w:val="28"/>
          <w:szCs w:val="28"/>
        </w:rPr>
      </w:pPr>
      <w:r>
        <w:rPr>
          <w:sz w:val="28"/>
          <w:szCs w:val="28"/>
        </w:rPr>
        <w:t>- добровольные пожертвования физических и юридических лиц;</w:t>
      </w:r>
    </w:p>
    <w:p w:rsidR="00634804" w:rsidRDefault="00634804" w:rsidP="00634804">
      <w:pPr>
        <w:ind w:firstLine="720"/>
        <w:jc w:val="both"/>
        <w:rPr>
          <w:sz w:val="28"/>
          <w:szCs w:val="28"/>
        </w:rPr>
      </w:pPr>
      <w:r>
        <w:rPr>
          <w:sz w:val="28"/>
          <w:szCs w:val="28"/>
        </w:rPr>
        <w:t>- целевые взносы физических и юридических лиц.</w:t>
      </w:r>
    </w:p>
    <w:p w:rsidR="00634804" w:rsidRDefault="00634804" w:rsidP="00634804">
      <w:pPr>
        <w:shd w:val="clear" w:color="auto" w:fill="FFFFFF"/>
        <w:tabs>
          <w:tab w:val="left" w:pos="0"/>
        </w:tabs>
        <w:ind w:firstLine="720"/>
        <w:jc w:val="both"/>
        <w:rPr>
          <w:spacing w:val="-5"/>
          <w:sz w:val="28"/>
          <w:szCs w:val="28"/>
        </w:rPr>
      </w:pPr>
      <w:r>
        <w:rPr>
          <w:spacing w:val="-1"/>
          <w:sz w:val="28"/>
          <w:szCs w:val="28"/>
        </w:rPr>
        <w:t xml:space="preserve">5.13. </w:t>
      </w:r>
      <w:r w:rsidRPr="002B5CFE">
        <w:rPr>
          <w:sz w:val="28"/>
          <w:szCs w:val="28"/>
        </w:rPr>
        <w:t>Учреждени</w:t>
      </w:r>
      <w:r>
        <w:rPr>
          <w:sz w:val="28"/>
          <w:szCs w:val="28"/>
        </w:rPr>
        <w:t xml:space="preserve">е </w:t>
      </w:r>
      <w:r>
        <w:rPr>
          <w:spacing w:val="-1"/>
          <w:sz w:val="28"/>
          <w:szCs w:val="28"/>
        </w:rPr>
        <w:t xml:space="preserve"> имеет право вести приносящую доход деятельность, предусмотренную Уставом и направленную на достижение уставных целей.</w:t>
      </w:r>
    </w:p>
    <w:p w:rsidR="00634804" w:rsidRDefault="00634804" w:rsidP="00634804">
      <w:pPr>
        <w:jc w:val="both"/>
        <w:rPr>
          <w:sz w:val="28"/>
          <w:szCs w:val="28"/>
        </w:rPr>
      </w:pPr>
      <w:r>
        <w:rPr>
          <w:sz w:val="28"/>
          <w:szCs w:val="28"/>
        </w:rPr>
        <w:t xml:space="preserve">          5.14. При осуществлении разрешенной Уставом приносящей доходы деятельности, </w:t>
      </w:r>
      <w:r w:rsidRPr="002B5CFE">
        <w:rPr>
          <w:sz w:val="28"/>
          <w:szCs w:val="28"/>
        </w:rPr>
        <w:t>Учреждени</w:t>
      </w:r>
      <w:r>
        <w:rPr>
          <w:sz w:val="28"/>
          <w:szCs w:val="28"/>
        </w:rPr>
        <w:t>е самостоятельно распоряжается доходами, полученными от этой деятельности.</w:t>
      </w:r>
    </w:p>
    <w:p w:rsidR="00634804" w:rsidRDefault="00634804" w:rsidP="00634804">
      <w:pPr>
        <w:ind w:firstLine="720"/>
        <w:jc w:val="both"/>
        <w:rPr>
          <w:sz w:val="28"/>
          <w:szCs w:val="28"/>
        </w:rPr>
      </w:pPr>
      <w:r>
        <w:rPr>
          <w:sz w:val="28"/>
          <w:szCs w:val="28"/>
        </w:rPr>
        <w:t xml:space="preserve">Имущество, приобретенное за счет доходов от самостоятельной хозяйственной деятельности, поступает в установленном порядке в оперативное управление </w:t>
      </w:r>
      <w:r w:rsidRPr="002B5CFE">
        <w:rPr>
          <w:sz w:val="28"/>
          <w:szCs w:val="28"/>
        </w:rPr>
        <w:t>Учреждени</w:t>
      </w:r>
      <w:r>
        <w:rPr>
          <w:sz w:val="28"/>
          <w:szCs w:val="28"/>
        </w:rPr>
        <w:t>ю и является муниципальной собственностью.</w:t>
      </w:r>
    </w:p>
    <w:p w:rsidR="00634804" w:rsidRDefault="00634804" w:rsidP="00634804">
      <w:pPr>
        <w:shd w:val="clear" w:color="auto" w:fill="FFFFFF"/>
        <w:tabs>
          <w:tab w:val="num" w:pos="0"/>
          <w:tab w:val="left" w:pos="648"/>
        </w:tabs>
        <w:ind w:firstLine="720"/>
        <w:jc w:val="both"/>
        <w:rPr>
          <w:spacing w:val="-4"/>
          <w:sz w:val="28"/>
          <w:szCs w:val="28"/>
        </w:rPr>
      </w:pPr>
      <w:r>
        <w:rPr>
          <w:sz w:val="28"/>
          <w:szCs w:val="28"/>
        </w:rPr>
        <w:t xml:space="preserve">5.15. Развитие материально-технической базы осуществляется </w:t>
      </w:r>
      <w:r w:rsidRPr="002B5CFE">
        <w:rPr>
          <w:sz w:val="28"/>
          <w:szCs w:val="28"/>
        </w:rPr>
        <w:t>Учреждени</w:t>
      </w:r>
      <w:r>
        <w:rPr>
          <w:sz w:val="28"/>
          <w:szCs w:val="28"/>
        </w:rPr>
        <w:t xml:space="preserve">ем самостоятельно </w:t>
      </w:r>
      <w:r>
        <w:rPr>
          <w:spacing w:val="-1"/>
          <w:sz w:val="28"/>
          <w:szCs w:val="28"/>
        </w:rPr>
        <w:t>в пределах закрепленных бюджетных и иных средств.</w:t>
      </w:r>
    </w:p>
    <w:p w:rsidR="00634804" w:rsidRDefault="00634804" w:rsidP="00634804">
      <w:pPr>
        <w:ind w:firstLine="720"/>
        <w:jc w:val="both"/>
        <w:rPr>
          <w:sz w:val="28"/>
          <w:szCs w:val="28"/>
        </w:rPr>
      </w:pPr>
      <w:r>
        <w:rPr>
          <w:sz w:val="28"/>
          <w:szCs w:val="28"/>
        </w:rPr>
        <w:t xml:space="preserve">5.16. </w:t>
      </w:r>
      <w:r w:rsidRPr="002B5CFE">
        <w:rPr>
          <w:sz w:val="28"/>
          <w:szCs w:val="28"/>
        </w:rPr>
        <w:t>Учреждени</w:t>
      </w:r>
      <w:r>
        <w:rPr>
          <w:sz w:val="28"/>
          <w:szCs w:val="28"/>
        </w:rPr>
        <w:t xml:space="preserve">е строит свои отношения с предприятиями, учреждениями, организациями и гражданами на основе хозяйственных договоров и соглашений. </w:t>
      </w:r>
      <w:r w:rsidRPr="002B5CFE">
        <w:rPr>
          <w:sz w:val="28"/>
          <w:szCs w:val="28"/>
        </w:rPr>
        <w:t>Учреждени</w:t>
      </w:r>
      <w:r>
        <w:rPr>
          <w:sz w:val="28"/>
          <w:szCs w:val="28"/>
        </w:rPr>
        <w:t>е строит свои отношения с работниками на основе действующего трудового законодательства Российской Федерации.</w:t>
      </w:r>
    </w:p>
    <w:p w:rsidR="00634804" w:rsidRDefault="00634804" w:rsidP="00634804">
      <w:pPr>
        <w:ind w:firstLine="720"/>
        <w:jc w:val="both"/>
        <w:rPr>
          <w:sz w:val="28"/>
          <w:szCs w:val="28"/>
        </w:rPr>
      </w:pPr>
      <w:r>
        <w:rPr>
          <w:sz w:val="28"/>
          <w:szCs w:val="28"/>
        </w:rPr>
        <w:t xml:space="preserve">5.17.Финансовое обеспечение выполнения муниципального задания </w:t>
      </w:r>
      <w:r w:rsidRPr="002B5CFE">
        <w:rPr>
          <w:sz w:val="28"/>
          <w:szCs w:val="28"/>
        </w:rPr>
        <w:t>Учреждения</w:t>
      </w:r>
      <w:r>
        <w:rPr>
          <w:sz w:val="28"/>
          <w:szCs w:val="28"/>
        </w:rPr>
        <w:t xml:space="preserve"> осуществляется в виде субсидий из бюджетов разных уровней бюджетной системы Российской Федерации.</w:t>
      </w:r>
    </w:p>
    <w:p w:rsidR="00634804" w:rsidRDefault="00634804" w:rsidP="00634804">
      <w:pPr>
        <w:ind w:firstLine="720"/>
        <w:jc w:val="both"/>
        <w:rPr>
          <w:sz w:val="28"/>
          <w:szCs w:val="28"/>
        </w:rPr>
      </w:pPr>
      <w:r>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34804" w:rsidRDefault="00634804" w:rsidP="00634804">
      <w:pPr>
        <w:ind w:firstLine="720"/>
        <w:jc w:val="both"/>
        <w:rPr>
          <w:sz w:val="28"/>
          <w:szCs w:val="28"/>
        </w:rPr>
      </w:pPr>
      <w:r>
        <w:rPr>
          <w:sz w:val="28"/>
          <w:szCs w:val="28"/>
        </w:rPr>
        <w:t xml:space="preserve">5.18. Контроль и ревизия деятельности </w:t>
      </w:r>
      <w:r w:rsidRPr="002B5CFE">
        <w:rPr>
          <w:sz w:val="28"/>
          <w:szCs w:val="28"/>
        </w:rPr>
        <w:t>Учреждения</w:t>
      </w:r>
      <w:r>
        <w:rPr>
          <w:sz w:val="28"/>
          <w:szCs w:val="28"/>
        </w:rPr>
        <w:t xml:space="preserve"> осуществляется Учредителем и соответствующими государственными и муниципальными </w:t>
      </w:r>
      <w:r>
        <w:rPr>
          <w:sz w:val="28"/>
          <w:szCs w:val="28"/>
        </w:rPr>
        <w:lastRenderedPageBreak/>
        <w:t xml:space="preserve">органами в пределах их компетенции, установленной действующим законодательством. </w:t>
      </w:r>
    </w:p>
    <w:p w:rsidR="00634804" w:rsidRDefault="00634804" w:rsidP="00634804">
      <w:pPr>
        <w:shd w:val="clear" w:color="auto" w:fill="FFFFFF"/>
        <w:tabs>
          <w:tab w:val="num" w:pos="0"/>
          <w:tab w:val="left" w:pos="720"/>
        </w:tabs>
        <w:ind w:firstLine="720"/>
        <w:jc w:val="both"/>
        <w:rPr>
          <w:sz w:val="28"/>
          <w:szCs w:val="28"/>
        </w:rPr>
      </w:pPr>
      <w:r>
        <w:rPr>
          <w:spacing w:val="-5"/>
          <w:sz w:val="28"/>
          <w:szCs w:val="28"/>
        </w:rPr>
        <w:t xml:space="preserve">5.19. </w:t>
      </w:r>
      <w:r w:rsidRPr="002B5CFE">
        <w:rPr>
          <w:sz w:val="28"/>
          <w:szCs w:val="28"/>
        </w:rPr>
        <w:t>Учреждени</w:t>
      </w:r>
      <w:r>
        <w:rPr>
          <w:sz w:val="28"/>
          <w:szCs w:val="28"/>
        </w:rPr>
        <w:t xml:space="preserve">е предоставляет информацию о своей деятельности органам </w:t>
      </w:r>
      <w:r>
        <w:rPr>
          <w:spacing w:val="5"/>
          <w:sz w:val="28"/>
          <w:szCs w:val="28"/>
        </w:rPr>
        <w:t xml:space="preserve">государственной статистики и налоговым органам, а также иным лицам в соответствии с </w:t>
      </w:r>
      <w:r>
        <w:rPr>
          <w:spacing w:val="-1"/>
          <w:sz w:val="28"/>
          <w:szCs w:val="28"/>
        </w:rPr>
        <w:t>законодательством Российской Федерации.</w:t>
      </w:r>
    </w:p>
    <w:p w:rsidR="00634804" w:rsidRPr="00727A75" w:rsidRDefault="00634804" w:rsidP="00634804">
      <w:pPr>
        <w:shd w:val="clear" w:color="auto" w:fill="FFFFFF"/>
        <w:tabs>
          <w:tab w:val="num" w:pos="0"/>
          <w:tab w:val="left" w:pos="670"/>
        </w:tabs>
        <w:ind w:firstLine="720"/>
        <w:jc w:val="both"/>
        <w:rPr>
          <w:spacing w:val="-1"/>
          <w:sz w:val="28"/>
          <w:szCs w:val="28"/>
        </w:rPr>
      </w:pPr>
      <w:r>
        <w:rPr>
          <w:spacing w:val="-5"/>
          <w:sz w:val="28"/>
          <w:szCs w:val="28"/>
        </w:rPr>
        <w:t>5.20.</w:t>
      </w:r>
      <w:r>
        <w:rPr>
          <w:sz w:val="28"/>
          <w:szCs w:val="28"/>
        </w:rPr>
        <w:tab/>
      </w:r>
      <w:r w:rsidRPr="002B5CFE">
        <w:rPr>
          <w:sz w:val="28"/>
          <w:szCs w:val="28"/>
        </w:rPr>
        <w:t>Учреждени</w:t>
      </w:r>
      <w:r>
        <w:rPr>
          <w:sz w:val="28"/>
          <w:szCs w:val="28"/>
        </w:rPr>
        <w:t>е</w:t>
      </w:r>
      <w:r>
        <w:rPr>
          <w:spacing w:val="1"/>
          <w:sz w:val="28"/>
          <w:szCs w:val="28"/>
        </w:rPr>
        <w:t xml:space="preserve"> в установленном порядке ведет делопроизводство и хранит документы по </w:t>
      </w:r>
      <w:r>
        <w:rPr>
          <w:spacing w:val="8"/>
          <w:sz w:val="28"/>
          <w:szCs w:val="28"/>
        </w:rPr>
        <w:t xml:space="preserve">всем направлениям деятельности, в том числе финансово-хозяйственные и по личному </w:t>
      </w:r>
      <w:r>
        <w:rPr>
          <w:spacing w:val="-1"/>
          <w:sz w:val="28"/>
          <w:szCs w:val="28"/>
        </w:rPr>
        <w:t>составу работников.</w:t>
      </w:r>
    </w:p>
    <w:p w:rsidR="00634804" w:rsidRDefault="00634804" w:rsidP="00634804">
      <w:pPr>
        <w:ind w:firstLine="720"/>
        <w:jc w:val="both"/>
        <w:rPr>
          <w:sz w:val="28"/>
          <w:szCs w:val="28"/>
        </w:rPr>
      </w:pPr>
      <w:r>
        <w:rPr>
          <w:sz w:val="28"/>
          <w:szCs w:val="28"/>
        </w:rPr>
        <w:t xml:space="preserve">5.21. </w:t>
      </w:r>
      <w:r w:rsidRPr="00727A75">
        <w:rPr>
          <w:sz w:val="28"/>
          <w:szCs w:val="28"/>
        </w:rPr>
        <w:t xml:space="preserve">При ликвидации </w:t>
      </w:r>
      <w:r w:rsidRPr="002B5CFE">
        <w:rPr>
          <w:sz w:val="28"/>
          <w:szCs w:val="28"/>
        </w:rPr>
        <w:t>Учреждения</w:t>
      </w:r>
      <w:r w:rsidRPr="00727A75">
        <w:rPr>
          <w:sz w:val="28"/>
          <w:szCs w:val="28"/>
        </w:rPr>
        <w:t xml:space="preserve"> </w:t>
      </w:r>
      <w:r>
        <w:rPr>
          <w:sz w:val="28"/>
          <w:szCs w:val="28"/>
        </w:rPr>
        <w:t xml:space="preserve">его </w:t>
      </w:r>
      <w:r w:rsidRPr="00727A75">
        <w:rPr>
          <w:sz w:val="28"/>
          <w:szCs w:val="28"/>
        </w:rPr>
        <w:t>имущество после удовлетворения требований кредиторов направляется на цели развит</w:t>
      </w:r>
      <w:r>
        <w:rPr>
          <w:sz w:val="28"/>
          <w:szCs w:val="28"/>
        </w:rPr>
        <w:t>ия образования</w:t>
      </w:r>
      <w:r w:rsidRPr="00727A75">
        <w:rPr>
          <w:sz w:val="28"/>
          <w:szCs w:val="28"/>
        </w:rPr>
        <w:t>.</w:t>
      </w:r>
    </w:p>
    <w:p w:rsidR="00013C7D" w:rsidRDefault="00013C7D" w:rsidP="00013C7D">
      <w:pPr>
        <w:ind w:firstLine="720"/>
        <w:jc w:val="both"/>
        <w:rPr>
          <w:sz w:val="28"/>
          <w:szCs w:val="28"/>
        </w:rPr>
      </w:pPr>
      <w:r>
        <w:rPr>
          <w:sz w:val="28"/>
          <w:szCs w:val="28"/>
        </w:rPr>
        <w:t>5.22. В Учреждении к</w:t>
      </w:r>
      <w:r w:rsidRPr="00760B8F">
        <w:rPr>
          <w:sz w:val="28"/>
          <w:szCs w:val="28"/>
        </w:rPr>
        <w:t>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отчётности на последнюю отчётную дату.</w:t>
      </w:r>
      <w:r>
        <w:rPr>
          <w:sz w:val="28"/>
          <w:szCs w:val="28"/>
        </w:rPr>
        <w:t xml:space="preserve"> </w:t>
      </w:r>
      <w:r w:rsidRPr="00760B8F">
        <w:rPr>
          <w:sz w:val="28"/>
          <w:szCs w:val="28"/>
        </w:rPr>
        <w:t>Крупная сделка совершается с предварительного согласия Учредителя Учреждения.</w:t>
      </w:r>
    </w:p>
    <w:p w:rsidR="00634804" w:rsidRPr="00B13818" w:rsidRDefault="00634804" w:rsidP="00634804">
      <w:pPr>
        <w:ind w:firstLine="720"/>
        <w:jc w:val="both"/>
        <w:rPr>
          <w:sz w:val="28"/>
          <w:szCs w:val="28"/>
        </w:rPr>
      </w:pPr>
    </w:p>
    <w:p w:rsidR="00634804" w:rsidRPr="00D44FF6" w:rsidRDefault="00634804" w:rsidP="00634804">
      <w:pPr>
        <w:ind w:firstLine="720"/>
        <w:jc w:val="center"/>
        <w:outlineLvl w:val="0"/>
        <w:rPr>
          <w:sz w:val="28"/>
          <w:szCs w:val="28"/>
        </w:rPr>
      </w:pPr>
      <w:r>
        <w:rPr>
          <w:sz w:val="28"/>
          <w:szCs w:val="28"/>
        </w:rPr>
        <w:t>6</w:t>
      </w:r>
      <w:r w:rsidRPr="00D44FF6">
        <w:rPr>
          <w:sz w:val="28"/>
          <w:szCs w:val="28"/>
        </w:rPr>
        <w:t>. ПОРЯДОК ВНЕСЕНИЯ ИЗМЕНЕНИЙ В УСТАВ</w:t>
      </w:r>
    </w:p>
    <w:p w:rsidR="00634804" w:rsidRPr="00D44FF6" w:rsidRDefault="00634804" w:rsidP="00634804">
      <w:pPr>
        <w:ind w:firstLine="720"/>
        <w:jc w:val="both"/>
        <w:rPr>
          <w:sz w:val="28"/>
          <w:szCs w:val="28"/>
        </w:rPr>
      </w:pPr>
    </w:p>
    <w:p w:rsidR="00634804" w:rsidRPr="00D44FF6" w:rsidRDefault="00634804" w:rsidP="00634804">
      <w:pPr>
        <w:ind w:firstLine="720"/>
        <w:jc w:val="both"/>
        <w:rPr>
          <w:sz w:val="28"/>
          <w:szCs w:val="28"/>
        </w:rPr>
      </w:pPr>
      <w:r w:rsidRPr="00D44FF6">
        <w:rPr>
          <w:sz w:val="28"/>
          <w:szCs w:val="28"/>
        </w:rPr>
        <w:t>6.1. Изменения в Устав вносятся в порядке, установленном Учредителем.</w:t>
      </w:r>
    </w:p>
    <w:p w:rsidR="00634804" w:rsidRPr="00D44FF6" w:rsidRDefault="00634804" w:rsidP="00634804">
      <w:pPr>
        <w:autoSpaceDE w:val="0"/>
        <w:autoSpaceDN w:val="0"/>
        <w:adjustRightInd w:val="0"/>
        <w:ind w:firstLine="720"/>
        <w:jc w:val="both"/>
        <w:rPr>
          <w:sz w:val="28"/>
          <w:szCs w:val="28"/>
        </w:rPr>
      </w:pPr>
      <w:r>
        <w:rPr>
          <w:sz w:val="28"/>
          <w:szCs w:val="28"/>
        </w:rPr>
        <w:t>6.2.</w:t>
      </w:r>
      <w:r w:rsidRPr="00D44FF6">
        <w:rPr>
          <w:sz w:val="28"/>
          <w:szCs w:val="28"/>
        </w:rPr>
        <w:t xml:space="preserve"> Устав </w:t>
      </w:r>
      <w:r w:rsidRPr="002B5CFE">
        <w:rPr>
          <w:sz w:val="28"/>
          <w:szCs w:val="28"/>
        </w:rPr>
        <w:t>Учреждения</w:t>
      </w:r>
      <w:r w:rsidRPr="00D44FF6">
        <w:rPr>
          <w:sz w:val="28"/>
          <w:szCs w:val="28"/>
        </w:rPr>
        <w:t xml:space="preserve"> разрабатывается </w:t>
      </w:r>
      <w:r w:rsidRPr="002B5CFE">
        <w:rPr>
          <w:sz w:val="28"/>
          <w:szCs w:val="28"/>
        </w:rPr>
        <w:t>Учреждени</w:t>
      </w:r>
      <w:r>
        <w:rPr>
          <w:sz w:val="28"/>
          <w:szCs w:val="28"/>
        </w:rPr>
        <w:t>ем</w:t>
      </w:r>
      <w:r w:rsidRPr="00D44FF6">
        <w:rPr>
          <w:sz w:val="28"/>
          <w:szCs w:val="28"/>
        </w:rPr>
        <w:t xml:space="preserve"> и вносится на утверждение Учредителю.</w:t>
      </w:r>
    </w:p>
    <w:p w:rsidR="00634804" w:rsidRPr="00D44FF6" w:rsidRDefault="00634804" w:rsidP="00634804">
      <w:pPr>
        <w:autoSpaceDE w:val="0"/>
        <w:autoSpaceDN w:val="0"/>
        <w:adjustRightInd w:val="0"/>
        <w:ind w:firstLine="720"/>
        <w:jc w:val="both"/>
        <w:rPr>
          <w:sz w:val="28"/>
          <w:szCs w:val="28"/>
        </w:rPr>
      </w:pPr>
      <w:r>
        <w:rPr>
          <w:sz w:val="28"/>
          <w:szCs w:val="28"/>
        </w:rPr>
        <w:t>6.3.</w:t>
      </w:r>
      <w:r w:rsidRPr="00D44FF6">
        <w:rPr>
          <w:sz w:val="28"/>
          <w:szCs w:val="28"/>
        </w:rPr>
        <w:t xml:space="preserve"> В Устав </w:t>
      </w:r>
      <w:r w:rsidRPr="002B5CFE">
        <w:rPr>
          <w:sz w:val="28"/>
          <w:szCs w:val="28"/>
        </w:rPr>
        <w:t>Учреждения</w:t>
      </w:r>
      <w:r w:rsidRPr="00D44FF6">
        <w:rPr>
          <w:sz w:val="28"/>
          <w:szCs w:val="28"/>
        </w:rPr>
        <w:t xml:space="preserve"> могут быть внесены изменения и (или) дополнения в связи с</w:t>
      </w:r>
      <w:r>
        <w:rPr>
          <w:sz w:val="28"/>
          <w:szCs w:val="28"/>
        </w:rPr>
        <w:t xml:space="preserve"> </w:t>
      </w:r>
      <w:r w:rsidRPr="00D44FF6">
        <w:rPr>
          <w:sz w:val="28"/>
          <w:szCs w:val="28"/>
        </w:rPr>
        <w:t>изменением действующего законодательства, а также в иных</w:t>
      </w:r>
      <w:r>
        <w:rPr>
          <w:sz w:val="28"/>
          <w:szCs w:val="28"/>
        </w:rPr>
        <w:t xml:space="preserve"> необходимых</w:t>
      </w:r>
      <w:r w:rsidRPr="00D44FF6">
        <w:rPr>
          <w:sz w:val="28"/>
          <w:szCs w:val="28"/>
        </w:rPr>
        <w:t xml:space="preserve"> случаях.</w:t>
      </w:r>
    </w:p>
    <w:p w:rsidR="00634804" w:rsidRPr="00DF291C" w:rsidRDefault="00634804" w:rsidP="00634804">
      <w:pPr>
        <w:autoSpaceDE w:val="0"/>
        <w:autoSpaceDN w:val="0"/>
        <w:adjustRightInd w:val="0"/>
        <w:ind w:firstLine="720"/>
        <w:jc w:val="both"/>
        <w:rPr>
          <w:sz w:val="28"/>
          <w:szCs w:val="28"/>
        </w:rPr>
      </w:pPr>
      <w:r>
        <w:rPr>
          <w:sz w:val="28"/>
          <w:szCs w:val="28"/>
        </w:rPr>
        <w:t>6</w:t>
      </w:r>
      <w:r w:rsidRPr="00D44FF6">
        <w:rPr>
          <w:sz w:val="28"/>
          <w:szCs w:val="28"/>
        </w:rPr>
        <w:t>.</w:t>
      </w:r>
      <w:r>
        <w:rPr>
          <w:sz w:val="28"/>
          <w:szCs w:val="28"/>
        </w:rPr>
        <w:t>4</w:t>
      </w:r>
      <w:r w:rsidRPr="00D44FF6">
        <w:rPr>
          <w:sz w:val="28"/>
          <w:szCs w:val="28"/>
        </w:rPr>
        <w:t xml:space="preserve">. Изменения и дополнения в Устав, разработанные </w:t>
      </w:r>
      <w:r w:rsidRPr="002B5CFE">
        <w:rPr>
          <w:sz w:val="28"/>
          <w:szCs w:val="28"/>
        </w:rPr>
        <w:t>Учреждени</w:t>
      </w:r>
      <w:r>
        <w:rPr>
          <w:sz w:val="28"/>
          <w:szCs w:val="28"/>
        </w:rPr>
        <w:t>ем</w:t>
      </w:r>
      <w:r w:rsidRPr="00D44FF6">
        <w:rPr>
          <w:sz w:val="28"/>
          <w:szCs w:val="28"/>
        </w:rPr>
        <w:t>, вносятся на</w:t>
      </w:r>
      <w:r>
        <w:rPr>
          <w:sz w:val="28"/>
          <w:szCs w:val="28"/>
        </w:rPr>
        <w:t xml:space="preserve"> </w:t>
      </w:r>
      <w:r w:rsidRPr="00D44FF6">
        <w:rPr>
          <w:sz w:val="28"/>
          <w:szCs w:val="28"/>
        </w:rPr>
        <w:t>утверждение Учредителю и подлежат регистрации в качестве дополнений к</w:t>
      </w:r>
      <w:r>
        <w:rPr>
          <w:sz w:val="28"/>
          <w:szCs w:val="28"/>
        </w:rPr>
        <w:t xml:space="preserve"> </w:t>
      </w:r>
      <w:r w:rsidRPr="00D44FF6">
        <w:rPr>
          <w:sz w:val="28"/>
          <w:szCs w:val="28"/>
        </w:rPr>
        <w:t>Уставу.</w:t>
      </w:r>
    </w:p>
    <w:p w:rsidR="00634804" w:rsidRDefault="00634804" w:rsidP="00634804">
      <w:pPr>
        <w:ind w:firstLine="720"/>
        <w:jc w:val="both"/>
      </w:pPr>
    </w:p>
    <w:p w:rsidR="00634804" w:rsidRDefault="00634804" w:rsidP="00634804">
      <w:pPr>
        <w:ind w:firstLine="720"/>
        <w:jc w:val="center"/>
        <w:outlineLvl w:val="0"/>
        <w:rPr>
          <w:sz w:val="28"/>
          <w:szCs w:val="28"/>
        </w:rPr>
      </w:pPr>
      <w:r w:rsidRPr="0013521B">
        <w:rPr>
          <w:sz w:val="28"/>
          <w:szCs w:val="28"/>
        </w:rPr>
        <w:t>7. ПОРЯДОК ПРИНЯТИЯ ЛОКАЛЬНЫХ НОРМАТИВНЫХ АКТОВ</w:t>
      </w:r>
    </w:p>
    <w:p w:rsidR="00634804" w:rsidRPr="00C52261" w:rsidRDefault="00634804" w:rsidP="00634804">
      <w:pPr>
        <w:shd w:val="clear" w:color="auto" w:fill="FFFFFF"/>
        <w:spacing w:before="168"/>
        <w:jc w:val="both"/>
        <w:rPr>
          <w:sz w:val="28"/>
          <w:szCs w:val="28"/>
        </w:rPr>
      </w:pPr>
      <w:r>
        <w:rPr>
          <w:color w:val="000000"/>
          <w:kern w:val="2"/>
          <w:sz w:val="28"/>
          <w:szCs w:val="28"/>
        </w:rPr>
        <w:t xml:space="preserve">           7.1.</w:t>
      </w:r>
      <w:r w:rsidRPr="00066EFF">
        <w:rPr>
          <w:color w:val="000000"/>
          <w:kern w:val="2"/>
          <w:sz w:val="28"/>
          <w:szCs w:val="28"/>
        </w:rPr>
        <w:t>Деятельность Учреждения регламентируется следующими видами</w:t>
      </w:r>
      <w:r w:rsidRPr="00066EFF">
        <w:rPr>
          <w:b/>
          <w:color w:val="000000"/>
          <w:kern w:val="2"/>
          <w:sz w:val="28"/>
          <w:szCs w:val="28"/>
        </w:rPr>
        <w:t xml:space="preserve"> </w:t>
      </w:r>
      <w:r w:rsidRPr="00066EFF">
        <w:rPr>
          <w:color w:val="000000"/>
          <w:kern w:val="2"/>
          <w:sz w:val="28"/>
          <w:szCs w:val="28"/>
        </w:rPr>
        <w:t xml:space="preserve">локальных актов: </w:t>
      </w:r>
      <w:r w:rsidRPr="00066EFF">
        <w:rPr>
          <w:sz w:val="28"/>
          <w:szCs w:val="28"/>
        </w:rPr>
        <w:t>прик</w:t>
      </w:r>
      <w:r>
        <w:rPr>
          <w:sz w:val="28"/>
          <w:szCs w:val="28"/>
        </w:rPr>
        <w:t>азами и распоряжениями заведующего</w:t>
      </w:r>
      <w:r w:rsidRPr="00066EFF">
        <w:rPr>
          <w:sz w:val="28"/>
          <w:szCs w:val="28"/>
        </w:rPr>
        <w:t>, положениями, инструкциями, договорами, графиками, правилами, планами, расписаниями.</w:t>
      </w:r>
      <w:r w:rsidRPr="002A1F27">
        <w:rPr>
          <w:sz w:val="28"/>
          <w:szCs w:val="28"/>
        </w:rPr>
        <w:t xml:space="preserve"> </w:t>
      </w:r>
    </w:p>
    <w:p w:rsidR="00634804" w:rsidRPr="002D3173" w:rsidRDefault="00634804" w:rsidP="00634804">
      <w:pPr>
        <w:ind w:firstLine="720"/>
        <w:jc w:val="both"/>
        <w:rPr>
          <w:sz w:val="28"/>
          <w:szCs w:val="28"/>
        </w:rPr>
      </w:pPr>
      <w:r>
        <w:t xml:space="preserve"> </w:t>
      </w:r>
      <w:r>
        <w:rPr>
          <w:sz w:val="28"/>
          <w:szCs w:val="28"/>
        </w:rPr>
        <w:t>7.2</w:t>
      </w:r>
      <w:r w:rsidRPr="002D3173">
        <w:rPr>
          <w:sz w:val="28"/>
          <w:szCs w:val="28"/>
        </w:rPr>
        <w:t>.</w:t>
      </w:r>
      <w:r w:rsidRPr="00986160">
        <w:rPr>
          <w:sz w:val="28"/>
          <w:szCs w:val="28"/>
        </w:rPr>
        <w:t xml:space="preserve"> </w:t>
      </w:r>
      <w:r w:rsidRPr="002B5CFE">
        <w:rPr>
          <w:sz w:val="28"/>
          <w:szCs w:val="28"/>
        </w:rPr>
        <w:t>Учреждени</w:t>
      </w:r>
      <w:r>
        <w:rPr>
          <w:sz w:val="28"/>
          <w:szCs w:val="28"/>
        </w:rPr>
        <w:t>е</w:t>
      </w:r>
      <w:r w:rsidRPr="002D3173">
        <w:rPr>
          <w:sz w:val="28"/>
          <w:szCs w:val="28"/>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34804" w:rsidRPr="008D4C62" w:rsidRDefault="00634804" w:rsidP="00634804">
      <w:pPr>
        <w:ind w:firstLine="720"/>
        <w:jc w:val="both"/>
        <w:rPr>
          <w:sz w:val="28"/>
          <w:szCs w:val="28"/>
        </w:rPr>
      </w:pPr>
      <w:r>
        <w:lastRenderedPageBreak/>
        <w:t xml:space="preserve"> </w:t>
      </w:r>
      <w:r>
        <w:rPr>
          <w:sz w:val="28"/>
          <w:szCs w:val="28"/>
        </w:rPr>
        <w:t>7.3</w:t>
      </w:r>
      <w:r w:rsidRPr="002D3173">
        <w:rPr>
          <w:sz w:val="28"/>
          <w:szCs w:val="28"/>
        </w:rPr>
        <w:t xml:space="preserve">. </w:t>
      </w:r>
      <w:r w:rsidRPr="002B5CFE">
        <w:rPr>
          <w:sz w:val="28"/>
          <w:szCs w:val="28"/>
        </w:rPr>
        <w:t>Учреждени</w:t>
      </w:r>
      <w:r>
        <w:rPr>
          <w:sz w:val="28"/>
          <w:szCs w:val="28"/>
        </w:rPr>
        <w:t>е</w:t>
      </w:r>
      <w:r w:rsidRPr="002D3173">
        <w:rPr>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sz w:val="28"/>
          <w:szCs w:val="28"/>
        </w:rPr>
        <w:t>воспитан</w:t>
      </w:r>
      <w:r w:rsidR="00013C7D">
        <w:rPr>
          <w:sz w:val="28"/>
          <w:szCs w:val="28"/>
        </w:rPr>
        <w:t>ников</w:t>
      </w:r>
      <w:r w:rsidRPr="002D3173">
        <w:rPr>
          <w:sz w:val="28"/>
          <w:szCs w:val="28"/>
        </w:rPr>
        <w:t>, режим</w:t>
      </w:r>
      <w:r>
        <w:rPr>
          <w:sz w:val="28"/>
          <w:szCs w:val="28"/>
        </w:rPr>
        <w:t xml:space="preserve"> работы, сетку</w:t>
      </w:r>
      <w:r w:rsidRPr="002D3173">
        <w:rPr>
          <w:sz w:val="28"/>
          <w:szCs w:val="28"/>
        </w:rPr>
        <w:t xml:space="preserve"> занятий, формы, периодичность</w:t>
      </w:r>
      <w:r>
        <w:rPr>
          <w:sz w:val="28"/>
          <w:szCs w:val="28"/>
        </w:rPr>
        <w:t>,</w:t>
      </w:r>
      <w:r w:rsidRPr="002D3173">
        <w:rPr>
          <w:sz w:val="28"/>
          <w:szCs w:val="28"/>
        </w:rPr>
        <w:t xml:space="preserve"> </w:t>
      </w:r>
      <w:r w:rsidRPr="00986160">
        <w:rPr>
          <w:sz w:val="28"/>
          <w:szCs w:val="28"/>
        </w:rPr>
        <w:t>порядок и основания перевода, отчисления и восстановления обучающихся</w:t>
      </w:r>
      <w:r>
        <w:rPr>
          <w:sz w:val="28"/>
          <w:szCs w:val="28"/>
        </w:rPr>
        <w:t xml:space="preserve"> (воспитанников)</w:t>
      </w:r>
      <w:r w:rsidRPr="00986160">
        <w:rPr>
          <w:sz w:val="28"/>
          <w:szCs w:val="28"/>
        </w:rPr>
        <w:t xml:space="preserve">, порядок оформления возникновения, приостановления и прекращения отношений между </w:t>
      </w:r>
      <w:r w:rsidRPr="002B5CFE">
        <w:rPr>
          <w:sz w:val="28"/>
          <w:szCs w:val="28"/>
        </w:rPr>
        <w:t>Учреждени</w:t>
      </w:r>
      <w:r>
        <w:rPr>
          <w:sz w:val="28"/>
          <w:szCs w:val="28"/>
        </w:rPr>
        <w:t>ем</w:t>
      </w:r>
      <w:r w:rsidRPr="00986160">
        <w:rPr>
          <w:sz w:val="28"/>
          <w:szCs w:val="28"/>
        </w:rPr>
        <w:t xml:space="preserve"> и родителями (законными представителями</w:t>
      </w:r>
      <w:r w:rsidR="00013C7D">
        <w:rPr>
          <w:sz w:val="28"/>
          <w:szCs w:val="28"/>
        </w:rPr>
        <w:t xml:space="preserve">) несовершеннолетних </w:t>
      </w:r>
      <w:r>
        <w:rPr>
          <w:sz w:val="28"/>
          <w:szCs w:val="28"/>
        </w:rPr>
        <w:t>воспитанников</w:t>
      </w:r>
      <w:r w:rsidRPr="00986160">
        <w:rPr>
          <w:sz w:val="28"/>
          <w:szCs w:val="28"/>
        </w:rPr>
        <w:t>.</w:t>
      </w:r>
    </w:p>
    <w:p w:rsidR="00634804" w:rsidRPr="008D4C62" w:rsidRDefault="00634804" w:rsidP="00634804">
      <w:pPr>
        <w:ind w:firstLine="720"/>
        <w:jc w:val="both"/>
        <w:rPr>
          <w:sz w:val="28"/>
          <w:szCs w:val="28"/>
        </w:rPr>
      </w:pPr>
      <w:r w:rsidRPr="008D4C62">
        <w:rPr>
          <w:sz w:val="28"/>
          <w:szCs w:val="28"/>
        </w:rPr>
        <w:t xml:space="preserve"> 7.</w:t>
      </w:r>
      <w:r>
        <w:rPr>
          <w:sz w:val="28"/>
          <w:szCs w:val="28"/>
        </w:rPr>
        <w:t>4</w:t>
      </w:r>
      <w:r w:rsidRPr="008D4C62">
        <w:rPr>
          <w:sz w:val="28"/>
          <w:szCs w:val="28"/>
        </w:rPr>
        <w:t xml:space="preserve">. Решение о разработке и принятии локальных нормативных актов принимает </w:t>
      </w:r>
      <w:r>
        <w:rPr>
          <w:sz w:val="28"/>
          <w:szCs w:val="28"/>
        </w:rPr>
        <w:t>Заведующий</w:t>
      </w:r>
      <w:r w:rsidRPr="008D4C62">
        <w:rPr>
          <w:sz w:val="28"/>
          <w:szCs w:val="28"/>
        </w:rPr>
        <w:t>.</w:t>
      </w:r>
    </w:p>
    <w:p w:rsidR="00634804" w:rsidRPr="00FF548F" w:rsidRDefault="00634804" w:rsidP="00634804">
      <w:pPr>
        <w:ind w:firstLine="720"/>
        <w:jc w:val="both"/>
        <w:rPr>
          <w:sz w:val="28"/>
          <w:szCs w:val="28"/>
        </w:rPr>
      </w:pPr>
      <w:r w:rsidRPr="008D4C62">
        <w:rPr>
          <w:sz w:val="28"/>
          <w:szCs w:val="28"/>
        </w:rPr>
        <w:t xml:space="preserve"> Проект локального нормативного акта до его утверждения Заведующим </w:t>
      </w:r>
      <w:r>
        <w:rPr>
          <w:sz w:val="28"/>
          <w:szCs w:val="28"/>
        </w:rPr>
        <w:t>рассматривается</w:t>
      </w:r>
      <w:r w:rsidRPr="008D4C62">
        <w:rPr>
          <w:sz w:val="28"/>
          <w:szCs w:val="28"/>
        </w:rPr>
        <w:t xml:space="preserve"> коллегиальными органами управления в соответствии с их компетенцией, предусмотренной настоящим Уставом.</w:t>
      </w:r>
    </w:p>
    <w:p w:rsidR="00634804" w:rsidRPr="00FF548F" w:rsidRDefault="00634804" w:rsidP="00634804">
      <w:pPr>
        <w:ind w:firstLine="720"/>
        <w:jc w:val="both"/>
        <w:rPr>
          <w:sz w:val="28"/>
          <w:szCs w:val="28"/>
        </w:rPr>
      </w:pPr>
      <w:r w:rsidRPr="00FF548F">
        <w:rPr>
          <w:sz w:val="28"/>
          <w:szCs w:val="28"/>
        </w:rPr>
        <w:t xml:space="preserve"> 7.</w:t>
      </w:r>
      <w:r>
        <w:rPr>
          <w:sz w:val="28"/>
          <w:szCs w:val="28"/>
        </w:rPr>
        <w:t>5</w:t>
      </w:r>
      <w:r w:rsidRPr="00FF548F">
        <w:rPr>
          <w:sz w:val="28"/>
          <w:szCs w:val="28"/>
        </w:rPr>
        <w:t xml:space="preserve">. Локальные нормативные акты утверждаются приказом </w:t>
      </w:r>
      <w:r>
        <w:rPr>
          <w:sz w:val="28"/>
          <w:szCs w:val="28"/>
        </w:rPr>
        <w:t>Заведующего</w:t>
      </w:r>
      <w:r w:rsidRPr="00FF548F">
        <w:rPr>
          <w:sz w:val="28"/>
          <w:szCs w:val="28"/>
        </w:rPr>
        <w:t xml:space="preserve"> и вступают в силу с даты, указанной в приказе. </w:t>
      </w:r>
    </w:p>
    <w:p w:rsidR="00634804" w:rsidRDefault="00634804" w:rsidP="00634804">
      <w:pPr>
        <w:ind w:firstLine="720"/>
        <w:jc w:val="both"/>
      </w:pPr>
      <w:r w:rsidRPr="00FF548F">
        <w:rPr>
          <w:sz w:val="28"/>
          <w:szCs w:val="28"/>
        </w:rPr>
        <w:t xml:space="preserve"> 7.</w:t>
      </w:r>
      <w:r>
        <w:rPr>
          <w:sz w:val="28"/>
          <w:szCs w:val="28"/>
        </w:rPr>
        <w:t>6</w:t>
      </w:r>
      <w:r w:rsidRPr="00FF548F">
        <w:rPr>
          <w:sz w:val="28"/>
          <w:szCs w:val="28"/>
        </w:rPr>
        <w:t xml:space="preserve">. Нормы локальных нормативных актов, ухудшающие положение </w:t>
      </w:r>
      <w:r>
        <w:rPr>
          <w:sz w:val="28"/>
          <w:szCs w:val="28"/>
        </w:rPr>
        <w:t>воспитанников</w:t>
      </w:r>
      <w:r w:rsidRPr="00FF548F">
        <w:rPr>
          <w:sz w:val="28"/>
          <w:szCs w:val="28"/>
        </w:rPr>
        <w:t xml:space="preserve"> или работников </w:t>
      </w:r>
      <w:r w:rsidRPr="002B5CFE">
        <w:rPr>
          <w:sz w:val="28"/>
          <w:szCs w:val="28"/>
        </w:rPr>
        <w:t>Учреждения</w:t>
      </w:r>
      <w:r w:rsidRPr="00FF548F">
        <w:rPr>
          <w:sz w:val="28"/>
          <w:szCs w:val="28"/>
        </w:rPr>
        <w:t xml:space="preserve">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r w:rsidRPr="002B5CFE">
        <w:rPr>
          <w:sz w:val="28"/>
          <w:szCs w:val="28"/>
        </w:rPr>
        <w:t>Учреждени</w:t>
      </w:r>
      <w:r>
        <w:rPr>
          <w:sz w:val="28"/>
          <w:szCs w:val="28"/>
        </w:rPr>
        <w:t>ем</w:t>
      </w:r>
      <w:r>
        <w:t>.</w:t>
      </w:r>
    </w:p>
    <w:p w:rsidR="00634804" w:rsidRDefault="00634804" w:rsidP="00634804">
      <w:pPr>
        <w:ind w:firstLine="720"/>
        <w:jc w:val="both"/>
        <w:rPr>
          <w:sz w:val="28"/>
          <w:szCs w:val="28"/>
        </w:rPr>
      </w:pPr>
      <w:r>
        <w:rPr>
          <w:sz w:val="28"/>
          <w:szCs w:val="28"/>
        </w:rPr>
        <w:t xml:space="preserve"> 7.7.</w:t>
      </w:r>
      <w:r w:rsidRPr="00684545">
        <w:rPr>
          <w:sz w:val="28"/>
          <w:szCs w:val="28"/>
        </w:rPr>
        <w:t xml:space="preserve"> </w:t>
      </w:r>
      <w:r w:rsidRPr="002B5CFE">
        <w:rPr>
          <w:sz w:val="28"/>
          <w:szCs w:val="28"/>
        </w:rPr>
        <w:t>Учреждени</w:t>
      </w:r>
      <w:r>
        <w:rPr>
          <w:sz w:val="28"/>
          <w:szCs w:val="28"/>
        </w:rPr>
        <w:t>ем</w:t>
      </w:r>
      <w:r w:rsidRPr="00684545">
        <w:rPr>
          <w:sz w:val="28"/>
          <w:szCs w:val="28"/>
        </w:rPr>
        <w:t xml:space="preserve">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634804" w:rsidRPr="00B8193B" w:rsidRDefault="00634804" w:rsidP="00634804">
      <w:pPr>
        <w:shd w:val="clear" w:color="auto" w:fill="FFFFFF"/>
        <w:spacing w:before="168"/>
        <w:jc w:val="center"/>
        <w:rPr>
          <w:color w:val="000000"/>
          <w:kern w:val="2"/>
          <w:sz w:val="28"/>
          <w:szCs w:val="28"/>
        </w:rPr>
      </w:pPr>
      <w:r w:rsidRPr="00B8193B">
        <w:rPr>
          <w:color w:val="000000"/>
          <w:kern w:val="2"/>
          <w:sz w:val="28"/>
          <w:szCs w:val="28"/>
        </w:rPr>
        <w:t>8. РЕОРГАНИЗАЦИЯ И ЛИКВИДАЦИЯ  УЧРЕЖДЕНИЯ.</w:t>
      </w:r>
    </w:p>
    <w:p w:rsidR="00634804" w:rsidRPr="002A1F27" w:rsidRDefault="00634804" w:rsidP="00634804">
      <w:pPr>
        <w:shd w:val="clear" w:color="auto" w:fill="FFFFFF"/>
        <w:spacing w:before="168"/>
        <w:ind w:firstLine="708"/>
        <w:jc w:val="both"/>
        <w:rPr>
          <w:sz w:val="28"/>
          <w:szCs w:val="28"/>
        </w:rPr>
      </w:pPr>
      <w:r>
        <w:rPr>
          <w:color w:val="000000"/>
          <w:kern w:val="2"/>
          <w:sz w:val="28"/>
          <w:szCs w:val="28"/>
        </w:rPr>
        <w:t>8</w:t>
      </w:r>
      <w:r w:rsidRPr="005244A8">
        <w:rPr>
          <w:color w:val="000000"/>
          <w:kern w:val="2"/>
          <w:sz w:val="28"/>
          <w:szCs w:val="28"/>
        </w:rPr>
        <w:t>.1. Прекращение</w:t>
      </w:r>
      <w:r w:rsidRPr="002A1F27">
        <w:rPr>
          <w:sz w:val="28"/>
          <w:szCs w:val="28"/>
        </w:rPr>
        <w:t xml:space="preserve"> деятельности Учреждения может осуществляться в форме ликвидации, либо реорганизации (слияние, присоединение, выделение, разделение, преобразование) в порядке, предусмотренном законодательством Российской Федерации, на основании решения Мэра муниципального района Усольского районного муниципального образования или суда.</w:t>
      </w:r>
    </w:p>
    <w:p w:rsidR="00634804" w:rsidRPr="002A1F27" w:rsidRDefault="00634804" w:rsidP="00634804">
      <w:pPr>
        <w:ind w:firstLine="708"/>
        <w:jc w:val="both"/>
        <w:rPr>
          <w:sz w:val="28"/>
          <w:szCs w:val="28"/>
        </w:rPr>
      </w:pPr>
      <w:r>
        <w:rPr>
          <w:sz w:val="28"/>
          <w:szCs w:val="28"/>
        </w:rPr>
        <w:t>8</w:t>
      </w:r>
      <w:r w:rsidRPr="002A1F27">
        <w:rPr>
          <w:sz w:val="28"/>
          <w:szCs w:val="28"/>
        </w:rPr>
        <w:t xml:space="preserve">.2. При реорганизации </w:t>
      </w:r>
      <w:r>
        <w:rPr>
          <w:sz w:val="28"/>
          <w:szCs w:val="28"/>
        </w:rPr>
        <w:t xml:space="preserve">Учреждения его Устав, лицензия </w:t>
      </w:r>
      <w:r w:rsidRPr="002A1F27">
        <w:rPr>
          <w:sz w:val="28"/>
          <w:szCs w:val="28"/>
        </w:rPr>
        <w:t xml:space="preserve"> утрачивают силу.</w:t>
      </w:r>
    </w:p>
    <w:p w:rsidR="00634804" w:rsidRPr="002A1F27" w:rsidRDefault="00634804" w:rsidP="00634804">
      <w:pPr>
        <w:ind w:firstLine="708"/>
        <w:jc w:val="both"/>
        <w:rPr>
          <w:sz w:val="28"/>
          <w:szCs w:val="28"/>
        </w:rPr>
      </w:pPr>
      <w:r>
        <w:rPr>
          <w:sz w:val="28"/>
          <w:szCs w:val="28"/>
        </w:rPr>
        <w:t>8</w:t>
      </w:r>
      <w:r w:rsidRPr="002A1F27">
        <w:rPr>
          <w:sz w:val="28"/>
          <w:szCs w:val="28"/>
        </w:rPr>
        <w:t>.3. При ликвидации или реорганизации Учреждения Учредитель берет на себя ответственность за п</w:t>
      </w:r>
      <w:r>
        <w:rPr>
          <w:sz w:val="28"/>
          <w:szCs w:val="28"/>
        </w:rPr>
        <w:t xml:space="preserve">еревод обучающихся в другие  </w:t>
      </w:r>
      <w:r w:rsidRPr="002A1F27">
        <w:rPr>
          <w:sz w:val="28"/>
          <w:szCs w:val="28"/>
        </w:rPr>
        <w:t>образовательные учреждения по согласованию с их родителями (законными представителями).</w:t>
      </w:r>
    </w:p>
    <w:p w:rsidR="00634804" w:rsidRPr="002A1F27" w:rsidRDefault="00634804" w:rsidP="00634804">
      <w:pPr>
        <w:ind w:firstLine="708"/>
        <w:jc w:val="both"/>
        <w:rPr>
          <w:sz w:val="28"/>
          <w:szCs w:val="28"/>
        </w:rPr>
      </w:pPr>
      <w:r>
        <w:rPr>
          <w:sz w:val="28"/>
          <w:szCs w:val="28"/>
        </w:rPr>
        <w:t>8</w:t>
      </w:r>
      <w:r w:rsidRPr="002A1F27">
        <w:rPr>
          <w:sz w:val="28"/>
          <w:szCs w:val="28"/>
        </w:rPr>
        <w:t>.4. Реорганизация Учреждения влечет переход прав и обязанностей Учреждения в порядке правопреемства к другим лицам в соответствии с передаточным актом или разделительным балансом, утвержденным Учредителем.</w:t>
      </w:r>
    </w:p>
    <w:p w:rsidR="00634804" w:rsidRPr="002A1F27" w:rsidRDefault="00634804" w:rsidP="00634804">
      <w:pPr>
        <w:ind w:firstLine="708"/>
        <w:jc w:val="both"/>
        <w:rPr>
          <w:sz w:val="28"/>
          <w:szCs w:val="28"/>
        </w:rPr>
      </w:pPr>
      <w:r>
        <w:rPr>
          <w:sz w:val="28"/>
          <w:szCs w:val="28"/>
        </w:rPr>
        <w:t>8</w:t>
      </w:r>
      <w:r w:rsidRPr="002A1F27">
        <w:rPr>
          <w:sz w:val="28"/>
          <w:szCs w:val="28"/>
        </w:rPr>
        <w:t>.5. 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634804" w:rsidRPr="002A1F27" w:rsidRDefault="00634804" w:rsidP="00634804">
      <w:pPr>
        <w:ind w:firstLine="708"/>
        <w:jc w:val="both"/>
        <w:rPr>
          <w:sz w:val="28"/>
          <w:szCs w:val="28"/>
        </w:rPr>
      </w:pPr>
      <w:r>
        <w:rPr>
          <w:sz w:val="28"/>
          <w:szCs w:val="28"/>
        </w:rPr>
        <w:lastRenderedPageBreak/>
        <w:t>8</w:t>
      </w:r>
      <w:r w:rsidRPr="002A1F27">
        <w:rPr>
          <w:sz w:val="28"/>
          <w:szCs w:val="28"/>
        </w:rPr>
        <w:t>.6. При ликвидации и реорганизации увольняемым работникам  гарантируется соблюдение их прав в соответствии с действующим трудовым законодательством Российской Федерации.</w:t>
      </w:r>
    </w:p>
    <w:p w:rsidR="00634804" w:rsidRPr="002A1F27" w:rsidRDefault="00634804" w:rsidP="00634804">
      <w:pPr>
        <w:ind w:firstLine="708"/>
        <w:jc w:val="both"/>
        <w:rPr>
          <w:sz w:val="28"/>
          <w:szCs w:val="28"/>
        </w:rPr>
      </w:pPr>
      <w:r>
        <w:rPr>
          <w:sz w:val="28"/>
          <w:szCs w:val="28"/>
        </w:rPr>
        <w:t>8</w:t>
      </w:r>
      <w:r w:rsidRPr="002A1F27">
        <w:rPr>
          <w:sz w:val="28"/>
          <w:szCs w:val="28"/>
        </w:rPr>
        <w:t xml:space="preserve">.7. Оставшееся после завершения расчетов с кредиторами имущество Учреждения передается Собственнику. </w:t>
      </w:r>
    </w:p>
    <w:p w:rsidR="00634804" w:rsidRPr="00095129" w:rsidRDefault="00634804" w:rsidP="00634804">
      <w:pPr>
        <w:ind w:firstLine="708"/>
        <w:jc w:val="both"/>
        <w:rPr>
          <w:sz w:val="28"/>
          <w:szCs w:val="28"/>
        </w:rPr>
      </w:pPr>
      <w:r>
        <w:rPr>
          <w:sz w:val="28"/>
          <w:szCs w:val="28"/>
        </w:rPr>
        <w:t>8</w:t>
      </w:r>
      <w:r w:rsidRPr="002A1F27">
        <w:rPr>
          <w:sz w:val="28"/>
          <w:szCs w:val="28"/>
        </w:rPr>
        <w:t>.8. При реорганизации Учреждение осуществляет преемственность делопроизводства и хранение архивов в соответствии  с законодательством Российско</w:t>
      </w:r>
      <w:r>
        <w:rPr>
          <w:sz w:val="28"/>
          <w:szCs w:val="28"/>
        </w:rPr>
        <w:t>й Федерации и Иркутской области.</w:t>
      </w:r>
    </w:p>
    <w:p w:rsidR="00634804" w:rsidRDefault="00634804" w:rsidP="00634804">
      <w:pPr>
        <w:jc w:val="both"/>
        <w:rPr>
          <w:sz w:val="28"/>
          <w:szCs w:val="28"/>
        </w:rPr>
      </w:pPr>
    </w:p>
    <w:p w:rsidR="00634804" w:rsidRPr="00B8193B" w:rsidRDefault="00634804" w:rsidP="00634804">
      <w:pPr>
        <w:jc w:val="center"/>
        <w:rPr>
          <w:sz w:val="28"/>
          <w:szCs w:val="28"/>
        </w:rPr>
      </w:pPr>
      <w:r w:rsidRPr="00B8193B">
        <w:rPr>
          <w:sz w:val="28"/>
          <w:szCs w:val="28"/>
        </w:rPr>
        <w:t>9. ЗАКЛЮЧИТЕЛЬНЫЕ ПОЛОЖЕНИЯ.</w:t>
      </w:r>
    </w:p>
    <w:p w:rsidR="00634804" w:rsidRPr="004E61E0" w:rsidRDefault="00634804" w:rsidP="00634804">
      <w:pPr>
        <w:jc w:val="both"/>
        <w:rPr>
          <w:sz w:val="28"/>
          <w:szCs w:val="28"/>
        </w:rPr>
      </w:pPr>
    </w:p>
    <w:p w:rsidR="00634804" w:rsidRDefault="00634804" w:rsidP="00634804">
      <w:pPr>
        <w:ind w:firstLine="708"/>
        <w:jc w:val="both"/>
        <w:rPr>
          <w:sz w:val="28"/>
          <w:szCs w:val="28"/>
        </w:rPr>
      </w:pPr>
      <w:r>
        <w:rPr>
          <w:sz w:val="28"/>
          <w:szCs w:val="28"/>
        </w:rPr>
        <w:t>9</w:t>
      </w:r>
      <w:r w:rsidRPr="004E61E0">
        <w:rPr>
          <w:sz w:val="28"/>
          <w:szCs w:val="28"/>
        </w:rPr>
        <w:t>.1. Настоящий Устав вступает в силу с момента его регистрации, предыдущая редакция Устава Учреждения утрачивает свою силу с момента государственной регистрации настоящего Устава.</w:t>
      </w:r>
    </w:p>
    <w:p w:rsidR="00634804" w:rsidRDefault="00634804"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B5025F" w:rsidRDefault="00B5025F" w:rsidP="00634804"/>
    <w:p w:rsidR="00634804" w:rsidRDefault="00634804" w:rsidP="00634804">
      <w:pPr>
        <w:autoSpaceDE w:val="0"/>
        <w:autoSpaceDN w:val="0"/>
        <w:adjustRightInd w:val="0"/>
        <w:rPr>
          <w:rFonts w:ascii="TimesNewRomanPSMT" w:hAnsi="TimesNewRomanPSMT" w:cs="TimesNewRomanPSMT"/>
          <w:sz w:val="26"/>
          <w:szCs w:val="26"/>
        </w:rPr>
      </w:pPr>
    </w:p>
    <w:p w:rsidR="00634804" w:rsidRDefault="00634804" w:rsidP="00634804"/>
    <w:p w:rsidR="0087562E" w:rsidRDefault="00B5025F">
      <w:r>
        <w:rPr>
          <w:noProof/>
        </w:rPr>
        <w:drawing>
          <wp:inline distT="0" distB="0" distL="0" distR="0">
            <wp:extent cx="5773420" cy="7946943"/>
            <wp:effectExtent l="0" t="0" r="0" b="0"/>
            <wp:docPr id="2" name="Рисунок 2" descr="C:\Users\Татьяна\Desktop\зад.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зад.устав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3420" cy="7946943"/>
                    </a:xfrm>
                    <a:prstGeom prst="rect">
                      <a:avLst/>
                    </a:prstGeom>
                    <a:noFill/>
                    <a:ln>
                      <a:noFill/>
                    </a:ln>
                  </pic:spPr>
                </pic:pic>
              </a:graphicData>
            </a:graphic>
          </wp:inline>
        </w:drawing>
      </w:r>
    </w:p>
    <w:sectPr w:rsidR="0087562E" w:rsidSect="006146F5">
      <w:headerReference w:type="default" r:id="rId11"/>
      <w:pgSz w:w="11906" w:h="16838"/>
      <w:pgMar w:top="851" w:right="1134" w:bottom="899" w:left="168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9D" w:rsidRDefault="00D3479D" w:rsidP="006146F5">
      <w:r>
        <w:separator/>
      </w:r>
    </w:p>
  </w:endnote>
  <w:endnote w:type="continuationSeparator" w:id="0">
    <w:p w:rsidR="00D3479D" w:rsidRDefault="00D3479D" w:rsidP="0061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9D" w:rsidRDefault="00D3479D" w:rsidP="006146F5">
      <w:r>
        <w:separator/>
      </w:r>
    </w:p>
  </w:footnote>
  <w:footnote w:type="continuationSeparator" w:id="0">
    <w:p w:rsidR="00D3479D" w:rsidRDefault="00D3479D" w:rsidP="0061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38707"/>
      <w:docPartObj>
        <w:docPartGallery w:val="Page Numbers (Top of Page)"/>
        <w:docPartUnique/>
      </w:docPartObj>
    </w:sdtPr>
    <w:sdtEndPr/>
    <w:sdtContent>
      <w:p w:rsidR="006146F5" w:rsidRDefault="006146F5">
        <w:pPr>
          <w:pStyle w:val="a6"/>
          <w:jc w:val="right"/>
        </w:pPr>
        <w:r>
          <w:fldChar w:fldCharType="begin"/>
        </w:r>
        <w:r>
          <w:instrText>PAGE   \* MERGEFORMAT</w:instrText>
        </w:r>
        <w:r>
          <w:fldChar w:fldCharType="separate"/>
        </w:r>
        <w:r w:rsidR="005E4CCB">
          <w:rPr>
            <w:noProof/>
          </w:rPr>
          <w:t>6</w:t>
        </w:r>
        <w:r>
          <w:fldChar w:fldCharType="end"/>
        </w:r>
      </w:p>
    </w:sdtContent>
  </w:sdt>
  <w:p w:rsidR="006146F5" w:rsidRDefault="006146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B5"/>
    <w:rsid w:val="00013C7D"/>
    <w:rsid w:val="0034715E"/>
    <w:rsid w:val="00430B2A"/>
    <w:rsid w:val="004B3FF8"/>
    <w:rsid w:val="005422B5"/>
    <w:rsid w:val="005E4CCB"/>
    <w:rsid w:val="006146F5"/>
    <w:rsid w:val="00632A6A"/>
    <w:rsid w:val="00634804"/>
    <w:rsid w:val="00796902"/>
    <w:rsid w:val="0087562E"/>
    <w:rsid w:val="00886980"/>
    <w:rsid w:val="00AA43F5"/>
    <w:rsid w:val="00B5025F"/>
    <w:rsid w:val="00B94EB4"/>
    <w:rsid w:val="00D3479D"/>
    <w:rsid w:val="00DF38E8"/>
    <w:rsid w:val="00FD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3480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Normal (Web)"/>
    <w:basedOn w:val="a"/>
    <w:rsid w:val="00634804"/>
    <w:pPr>
      <w:ind w:firstLine="320"/>
      <w:jc w:val="both"/>
    </w:pPr>
    <w:rPr>
      <w:rFonts w:ascii="Arial Unicode MS" w:hAnsi="Arial Unicode MS" w:cs="Arial Unicode MS"/>
      <w:sz w:val="21"/>
      <w:szCs w:val="21"/>
    </w:rPr>
  </w:style>
  <w:style w:type="paragraph" w:styleId="a4">
    <w:name w:val="Body Text Indent"/>
    <w:basedOn w:val="a"/>
    <w:link w:val="a5"/>
    <w:rsid w:val="00634804"/>
    <w:pPr>
      <w:ind w:firstLine="708"/>
      <w:jc w:val="both"/>
    </w:pPr>
    <w:rPr>
      <w:sz w:val="28"/>
      <w:szCs w:val="28"/>
    </w:rPr>
  </w:style>
  <w:style w:type="character" w:customStyle="1" w:styleId="a5">
    <w:name w:val="Основной текст с отступом Знак"/>
    <w:basedOn w:val="a0"/>
    <w:link w:val="a4"/>
    <w:rsid w:val="00634804"/>
    <w:rPr>
      <w:rFonts w:ascii="Times New Roman" w:eastAsia="Times New Roman" w:hAnsi="Times New Roman" w:cs="Times New Roman"/>
      <w:sz w:val="28"/>
      <w:szCs w:val="28"/>
      <w:lang w:eastAsia="ru-RU"/>
    </w:rPr>
  </w:style>
  <w:style w:type="paragraph" w:styleId="3">
    <w:name w:val="Body Text Indent 3"/>
    <w:basedOn w:val="a"/>
    <w:link w:val="30"/>
    <w:rsid w:val="00634804"/>
    <w:pPr>
      <w:ind w:firstLine="720"/>
      <w:jc w:val="both"/>
    </w:pPr>
    <w:rPr>
      <w:sz w:val="28"/>
      <w:szCs w:val="28"/>
    </w:rPr>
  </w:style>
  <w:style w:type="character" w:customStyle="1" w:styleId="30">
    <w:name w:val="Основной текст с отступом 3 Знак"/>
    <w:basedOn w:val="a0"/>
    <w:link w:val="3"/>
    <w:rsid w:val="00634804"/>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6146F5"/>
    <w:pPr>
      <w:tabs>
        <w:tab w:val="center" w:pos="4677"/>
        <w:tab w:val="right" w:pos="9355"/>
      </w:tabs>
    </w:pPr>
  </w:style>
  <w:style w:type="character" w:customStyle="1" w:styleId="a7">
    <w:name w:val="Верхний колонтитул Знак"/>
    <w:basedOn w:val="a0"/>
    <w:link w:val="a6"/>
    <w:uiPriority w:val="99"/>
    <w:rsid w:val="006146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146F5"/>
    <w:pPr>
      <w:tabs>
        <w:tab w:val="center" w:pos="4677"/>
        <w:tab w:val="right" w:pos="9355"/>
      </w:tabs>
    </w:pPr>
  </w:style>
  <w:style w:type="character" w:customStyle="1" w:styleId="a9">
    <w:name w:val="Нижний колонтитул Знак"/>
    <w:basedOn w:val="a0"/>
    <w:link w:val="a8"/>
    <w:uiPriority w:val="99"/>
    <w:rsid w:val="006146F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5025F"/>
    <w:rPr>
      <w:rFonts w:ascii="Tahoma" w:hAnsi="Tahoma" w:cs="Tahoma"/>
      <w:sz w:val="16"/>
      <w:szCs w:val="16"/>
    </w:rPr>
  </w:style>
  <w:style w:type="character" w:customStyle="1" w:styleId="ab">
    <w:name w:val="Текст выноски Знак"/>
    <w:basedOn w:val="a0"/>
    <w:link w:val="aa"/>
    <w:uiPriority w:val="99"/>
    <w:semiHidden/>
    <w:rsid w:val="00B502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3480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Normal (Web)"/>
    <w:basedOn w:val="a"/>
    <w:rsid w:val="00634804"/>
    <w:pPr>
      <w:ind w:firstLine="320"/>
      <w:jc w:val="both"/>
    </w:pPr>
    <w:rPr>
      <w:rFonts w:ascii="Arial Unicode MS" w:hAnsi="Arial Unicode MS" w:cs="Arial Unicode MS"/>
      <w:sz w:val="21"/>
      <w:szCs w:val="21"/>
    </w:rPr>
  </w:style>
  <w:style w:type="paragraph" w:styleId="a4">
    <w:name w:val="Body Text Indent"/>
    <w:basedOn w:val="a"/>
    <w:link w:val="a5"/>
    <w:rsid w:val="00634804"/>
    <w:pPr>
      <w:ind w:firstLine="708"/>
      <w:jc w:val="both"/>
    </w:pPr>
    <w:rPr>
      <w:sz w:val="28"/>
      <w:szCs w:val="28"/>
    </w:rPr>
  </w:style>
  <w:style w:type="character" w:customStyle="1" w:styleId="a5">
    <w:name w:val="Основной текст с отступом Знак"/>
    <w:basedOn w:val="a0"/>
    <w:link w:val="a4"/>
    <w:rsid w:val="00634804"/>
    <w:rPr>
      <w:rFonts w:ascii="Times New Roman" w:eastAsia="Times New Roman" w:hAnsi="Times New Roman" w:cs="Times New Roman"/>
      <w:sz w:val="28"/>
      <w:szCs w:val="28"/>
      <w:lang w:eastAsia="ru-RU"/>
    </w:rPr>
  </w:style>
  <w:style w:type="paragraph" w:styleId="3">
    <w:name w:val="Body Text Indent 3"/>
    <w:basedOn w:val="a"/>
    <w:link w:val="30"/>
    <w:rsid w:val="00634804"/>
    <w:pPr>
      <w:ind w:firstLine="720"/>
      <w:jc w:val="both"/>
    </w:pPr>
    <w:rPr>
      <w:sz w:val="28"/>
      <w:szCs w:val="28"/>
    </w:rPr>
  </w:style>
  <w:style w:type="character" w:customStyle="1" w:styleId="30">
    <w:name w:val="Основной текст с отступом 3 Знак"/>
    <w:basedOn w:val="a0"/>
    <w:link w:val="3"/>
    <w:rsid w:val="00634804"/>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6146F5"/>
    <w:pPr>
      <w:tabs>
        <w:tab w:val="center" w:pos="4677"/>
        <w:tab w:val="right" w:pos="9355"/>
      </w:tabs>
    </w:pPr>
  </w:style>
  <w:style w:type="character" w:customStyle="1" w:styleId="a7">
    <w:name w:val="Верхний колонтитул Знак"/>
    <w:basedOn w:val="a0"/>
    <w:link w:val="a6"/>
    <w:uiPriority w:val="99"/>
    <w:rsid w:val="006146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146F5"/>
    <w:pPr>
      <w:tabs>
        <w:tab w:val="center" w:pos="4677"/>
        <w:tab w:val="right" w:pos="9355"/>
      </w:tabs>
    </w:pPr>
  </w:style>
  <w:style w:type="character" w:customStyle="1" w:styleId="a9">
    <w:name w:val="Нижний колонтитул Знак"/>
    <w:basedOn w:val="a0"/>
    <w:link w:val="a8"/>
    <w:uiPriority w:val="99"/>
    <w:rsid w:val="006146F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5025F"/>
    <w:rPr>
      <w:rFonts w:ascii="Tahoma" w:hAnsi="Tahoma" w:cs="Tahoma"/>
      <w:sz w:val="16"/>
      <w:szCs w:val="16"/>
    </w:rPr>
  </w:style>
  <w:style w:type="character" w:customStyle="1" w:styleId="ab">
    <w:name w:val="Текст выноски Знак"/>
    <w:basedOn w:val="a0"/>
    <w:link w:val="aa"/>
    <w:uiPriority w:val="99"/>
    <w:semiHidden/>
    <w:rsid w:val="00B502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garantF1://55329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CB89-503E-4437-B4D4-39E53D0D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5357</Words>
  <Characters>30537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МДОУ ДС №23</Company>
  <LinksUpToDate>false</LinksUpToDate>
  <CharactersWithSpaces>35823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2016-01-17T11:51:00Z</dcterms:created>
  <dcterms:modified xsi:type="dcterms:W3CDTF">2016-01-17T11:51:00Z</dcterms:modified>
</cp:coreProperties>
</file>